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946" w:rsidRPr="00607A9F" w:rsidRDefault="00180946" w:rsidP="00CC4DA8">
      <w:pPr>
        <w:snapToGrid w:val="0"/>
        <w:spacing w:after="100" w:afterAutospacing="1" w:line="240" w:lineRule="auto"/>
        <w:ind w:left="0"/>
        <w:rPr>
          <w:rFonts w:asciiTheme="minorEastAsia" w:hAnsiTheme="minorEastAsia"/>
          <w:color w:val="auto"/>
          <w:sz w:val="26"/>
          <w:szCs w:val="26"/>
          <w:bdr w:val="single" w:sz="4" w:space="0" w:color="auto"/>
          <w:lang w:eastAsia="ja-JP"/>
        </w:rPr>
      </w:pPr>
    </w:p>
    <w:p w:rsidR="00B61BC7" w:rsidRPr="004031A3" w:rsidRDefault="005C2CFA" w:rsidP="00FC36CA">
      <w:pPr>
        <w:snapToGrid w:val="0"/>
        <w:spacing w:after="100" w:afterAutospacing="1" w:line="240" w:lineRule="auto"/>
        <w:ind w:left="0" w:firstLineChars="300" w:firstLine="720"/>
        <w:rPr>
          <w:rFonts w:asciiTheme="majorEastAsia" w:eastAsiaTheme="majorEastAsia" w:hAnsiTheme="majorEastAsia"/>
          <w:color w:val="auto"/>
          <w:sz w:val="32"/>
          <w:szCs w:val="32"/>
          <w:lang w:eastAsia="ja-JP"/>
        </w:rPr>
      </w:pPr>
      <w:r>
        <w:rPr>
          <w:rFonts w:asciiTheme="minorEastAsia" w:hAnsiTheme="minorEastAsia"/>
          <w:color w:val="auto"/>
          <w:sz w:val="24"/>
          <w:szCs w:val="24"/>
          <w:lang w:eastAsia="ja-JP"/>
        </w:rPr>
        <w:t xml:space="preserve">　　　　</w:t>
      </w:r>
      <w:r w:rsidR="002862D8">
        <w:rPr>
          <w:rFonts w:asciiTheme="majorEastAsia" w:eastAsiaTheme="majorEastAsia" w:hAnsiTheme="majorEastAsia"/>
          <w:color w:val="auto"/>
          <w:sz w:val="32"/>
          <w:szCs w:val="32"/>
          <w:lang w:eastAsia="ja-JP"/>
        </w:rPr>
        <w:t>低線量ＣＴによる肺がん検診を受けられる方</w:t>
      </w:r>
      <w:r w:rsidRPr="004031A3">
        <w:rPr>
          <w:rFonts w:asciiTheme="majorEastAsia" w:eastAsiaTheme="majorEastAsia" w:hAnsiTheme="majorEastAsia"/>
          <w:color w:val="auto"/>
          <w:sz w:val="32"/>
          <w:szCs w:val="32"/>
          <w:lang w:eastAsia="ja-JP"/>
        </w:rPr>
        <w:t>へ</w:t>
      </w:r>
    </w:p>
    <w:p w:rsidR="00931AEA" w:rsidRPr="00C4500F" w:rsidRDefault="00931AEA" w:rsidP="00A315AB">
      <w:pPr>
        <w:snapToGrid w:val="0"/>
        <w:spacing w:after="100" w:afterAutospacing="1" w:line="240" w:lineRule="auto"/>
        <w:ind w:left="0" w:firstLineChars="200" w:firstLine="560"/>
        <w:rPr>
          <w:rFonts w:asciiTheme="majorEastAsia" w:eastAsiaTheme="majorEastAsia" w:hAnsiTheme="majorEastAsia"/>
          <w:color w:val="auto"/>
          <w:sz w:val="28"/>
          <w:szCs w:val="28"/>
          <w:lang w:eastAsia="ja-JP"/>
        </w:rPr>
      </w:pPr>
    </w:p>
    <w:p w:rsidR="005C2CFA" w:rsidRDefault="00245BC6"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当日、意思表明書および問診票にあらかじめご記入の上、持参</w:t>
      </w:r>
      <w:r w:rsidR="001A5CE5">
        <w:rPr>
          <w:rFonts w:asciiTheme="minorEastAsia" w:hAnsiTheme="minorEastAsia" w:hint="eastAsia"/>
          <w:color w:val="auto"/>
          <w:sz w:val="24"/>
          <w:szCs w:val="24"/>
          <w:lang w:eastAsia="ja-JP"/>
        </w:rPr>
        <w:t>して</w:t>
      </w:r>
      <w:r>
        <w:rPr>
          <w:rFonts w:asciiTheme="minorEastAsia" w:hAnsiTheme="minorEastAsia" w:hint="eastAsia"/>
          <w:color w:val="auto"/>
          <w:sz w:val="24"/>
          <w:szCs w:val="24"/>
          <w:lang w:eastAsia="ja-JP"/>
        </w:rPr>
        <w:t>ください。</w:t>
      </w:r>
    </w:p>
    <w:p w:rsidR="00BD5213" w:rsidRPr="00BD5213" w:rsidRDefault="00BD5213" w:rsidP="00BD5213">
      <w:pPr>
        <w:pStyle w:val="a9"/>
        <w:snapToGrid w:val="0"/>
        <w:spacing w:after="100" w:afterAutospacing="1" w:line="240" w:lineRule="auto"/>
        <w:ind w:left="840"/>
        <w:rPr>
          <w:rFonts w:asciiTheme="minorEastAsia" w:hAnsiTheme="minorEastAsia"/>
          <w:color w:val="auto"/>
          <w:sz w:val="24"/>
          <w:szCs w:val="24"/>
          <w:lang w:eastAsia="ja-JP"/>
        </w:rPr>
      </w:pPr>
      <w:r w:rsidRPr="00BD5213">
        <w:rPr>
          <w:rFonts w:asciiTheme="minorEastAsia" w:hAnsiTheme="minorEastAsia" w:hint="eastAsia"/>
          <w:color w:val="auto"/>
          <w:sz w:val="24"/>
          <w:szCs w:val="24"/>
          <w:lang w:eastAsia="ja-JP"/>
        </w:rPr>
        <w:t>喀痰(かくたん)細胞診検査を</w:t>
      </w:r>
      <w:r w:rsidR="00391185">
        <w:rPr>
          <w:rFonts w:asciiTheme="minorEastAsia" w:hAnsiTheme="minorEastAsia" w:hint="eastAsia"/>
          <w:color w:val="auto"/>
          <w:sz w:val="24"/>
          <w:szCs w:val="24"/>
          <w:lang w:eastAsia="ja-JP"/>
        </w:rPr>
        <w:t>合わせて</w:t>
      </w:r>
      <w:r w:rsidR="00135C74">
        <w:rPr>
          <w:rFonts w:asciiTheme="minorEastAsia" w:hAnsiTheme="minorEastAsia" w:hint="eastAsia"/>
          <w:color w:val="auto"/>
          <w:sz w:val="24"/>
          <w:szCs w:val="24"/>
          <w:lang w:eastAsia="ja-JP"/>
        </w:rPr>
        <w:t>受診される</w:t>
      </w:r>
      <w:r w:rsidR="004A0912">
        <w:rPr>
          <w:rFonts w:asciiTheme="minorEastAsia" w:hAnsiTheme="minorEastAsia" w:hint="eastAsia"/>
          <w:color w:val="auto"/>
          <w:sz w:val="24"/>
          <w:szCs w:val="24"/>
          <w:lang w:eastAsia="ja-JP"/>
        </w:rPr>
        <w:t>方は、同封の</w:t>
      </w:r>
      <w:r w:rsidRPr="00BD5213">
        <w:rPr>
          <w:rFonts w:asciiTheme="minorEastAsia" w:hAnsiTheme="minorEastAsia" w:hint="eastAsia"/>
          <w:color w:val="auto"/>
          <w:sz w:val="24"/>
          <w:szCs w:val="24"/>
          <w:lang w:eastAsia="ja-JP"/>
        </w:rPr>
        <w:t>容器に痰を溜めて持参</w:t>
      </w:r>
      <w:r w:rsidR="001A5CE5">
        <w:rPr>
          <w:rFonts w:asciiTheme="minorEastAsia" w:hAnsiTheme="minorEastAsia" w:hint="eastAsia"/>
          <w:color w:val="auto"/>
          <w:sz w:val="24"/>
          <w:szCs w:val="24"/>
          <w:lang w:eastAsia="ja-JP"/>
        </w:rPr>
        <w:t>して</w:t>
      </w:r>
      <w:r w:rsidRPr="00BD5213">
        <w:rPr>
          <w:rFonts w:asciiTheme="minorEastAsia" w:hAnsiTheme="minorEastAsia" w:hint="eastAsia"/>
          <w:color w:val="auto"/>
          <w:sz w:val="24"/>
          <w:szCs w:val="24"/>
          <w:lang w:eastAsia="ja-JP"/>
        </w:rPr>
        <w:t>ください。</w:t>
      </w:r>
    </w:p>
    <w:p w:rsidR="00BD5213" w:rsidRDefault="00BD5213" w:rsidP="00BD5213">
      <w:pPr>
        <w:pStyle w:val="a9"/>
        <w:snapToGrid w:val="0"/>
        <w:spacing w:after="100" w:afterAutospacing="1" w:line="240" w:lineRule="auto"/>
        <w:ind w:left="840"/>
        <w:rPr>
          <w:rFonts w:asciiTheme="minorEastAsia" w:hAnsiTheme="minorEastAsia"/>
          <w:color w:val="auto"/>
          <w:sz w:val="24"/>
          <w:szCs w:val="24"/>
          <w:lang w:eastAsia="ja-JP"/>
        </w:rPr>
      </w:pPr>
      <w:r w:rsidRPr="00BD5213">
        <w:rPr>
          <w:rFonts w:asciiTheme="minorEastAsia" w:hAnsiTheme="minorEastAsia" w:hint="eastAsia"/>
          <w:color w:val="auto"/>
          <w:sz w:val="24"/>
          <w:szCs w:val="24"/>
          <w:lang w:eastAsia="ja-JP"/>
        </w:rPr>
        <w:t>痰の溜め方は別紙の「痰を溜めて検査する方法」を参照してください。</w:t>
      </w:r>
    </w:p>
    <w:p w:rsidR="005C2CFA" w:rsidRPr="005C2CFA" w:rsidRDefault="005C2CFA" w:rsidP="005C2CFA">
      <w:pPr>
        <w:pStyle w:val="a9"/>
        <w:snapToGrid w:val="0"/>
        <w:spacing w:after="100" w:afterAutospacing="1" w:line="240" w:lineRule="auto"/>
        <w:ind w:left="840"/>
        <w:rPr>
          <w:rFonts w:asciiTheme="minorEastAsia" w:hAnsiTheme="minorEastAsia"/>
          <w:color w:val="auto"/>
          <w:sz w:val="24"/>
          <w:szCs w:val="24"/>
          <w:lang w:eastAsia="ja-JP"/>
        </w:rPr>
      </w:pPr>
    </w:p>
    <w:p w:rsidR="005C2CFA" w:rsidRDefault="00053B85"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初診</w:t>
      </w:r>
      <w:r w:rsidR="00245BC6">
        <w:rPr>
          <w:rFonts w:asciiTheme="minorEastAsia" w:hAnsiTheme="minorEastAsia" w:hint="eastAsia"/>
          <w:color w:val="auto"/>
          <w:sz w:val="24"/>
          <w:szCs w:val="24"/>
          <w:lang w:eastAsia="ja-JP"/>
        </w:rPr>
        <w:t>受付</w:t>
      </w:r>
      <w:r>
        <w:rPr>
          <w:rFonts w:asciiTheme="minorEastAsia" w:hAnsiTheme="minorEastAsia" w:hint="eastAsia"/>
          <w:color w:val="auto"/>
          <w:sz w:val="24"/>
          <w:szCs w:val="24"/>
          <w:lang w:eastAsia="ja-JP"/>
        </w:rPr>
        <w:t>(②番)</w:t>
      </w:r>
      <w:r w:rsidR="00245BC6">
        <w:rPr>
          <w:rFonts w:asciiTheme="minorEastAsia" w:hAnsiTheme="minorEastAsia" w:hint="eastAsia"/>
          <w:color w:val="auto"/>
          <w:sz w:val="24"/>
          <w:szCs w:val="24"/>
          <w:lang w:eastAsia="ja-JP"/>
        </w:rPr>
        <w:t>にて</w:t>
      </w:r>
      <w:r w:rsidR="00BD5213" w:rsidRPr="00BD5213">
        <w:rPr>
          <w:rFonts w:asciiTheme="minorEastAsia" w:hAnsiTheme="minorEastAsia" w:hint="eastAsia"/>
          <w:color w:val="auto"/>
          <w:sz w:val="24"/>
          <w:szCs w:val="24"/>
          <w:lang w:eastAsia="ja-JP"/>
        </w:rPr>
        <w:t>受付を行います。</w:t>
      </w:r>
    </w:p>
    <w:p w:rsidR="005C2CFA" w:rsidRDefault="00C4500F" w:rsidP="00C4500F">
      <w:pPr>
        <w:pStyle w:val="a9"/>
        <w:ind w:firstLineChars="50" w:firstLine="12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63551D">
        <w:rPr>
          <w:rFonts w:asciiTheme="minorEastAsia" w:hAnsiTheme="minorEastAsia"/>
          <w:color w:val="auto"/>
          <w:sz w:val="24"/>
          <w:szCs w:val="24"/>
          <w:lang w:eastAsia="ja-JP"/>
        </w:rPr>
        <w:t>平日17:15</w:t>
      </w:r>
      <w:r w:rsidR="005E2C6F">
        <w:rPr>
          <w:rFonts w:asciiTheme="minorEastAsia" w:hAnsiTheme="minorEastAsia"/>
          <w:color w:val="auto"/>
          <w:sz w:val="24"/>
          <w:szCs w:val="24"/>
          <w:lang w:eastAsia="ja-JP"/>
        </w:rPr>
        <w:t>以降または土曜</w:t>
      </w:r>
      <w:r w:rsidR="0063551D">
        <w:rPr>
          <w:rFonts w:asciiTheme="minorEastAsia" w:hAnsiTheme="minorEastAsia"/>
          <w:color w:val="auto"/>
          <w:sz w:val="24"/>
          <w:szCs w:val="24"/>
          <w:lang w:eastAsia="ja-JP"/>
        </w:rPr>
        <w:t>日</w:t>
      </w:r>
      <w:r>
        <w:rPr>
          <w:rFonts w:asciiTheme="minorEastAsia" w:hAnsiTheme="minorEastAsia"/>
          <w:color w:val="auto"/>
          <w:sz w:val="24"/>
          <w:szCs w:val="24"/>
          <w:lang w:eastAsia="ja-JP"/>
        </w:rPr>
        <w:t>では、病院正面入り口右手の時間外受付にて対応します。</w:t>
      </w:r>
    </w:p>
    <w:p w:rsidR="00C75E80" w:rsidRPr="00391185" w:rsidRDefault="00C75E80" w:rsidP="00C4500F">
      <w:pPr>
        <w:pStyle w:val="a9"/>
        <w:ind w:firstLineChars="50" w:firstLine="120"/>
        <w:rPr>
          <w:rFonts w:asciiTheme="minorEastAsia" w:hAnsiTheme="minorEastAsia"/>
          <w:color w:val="auto"/>
          <w:sz w:val="24"/>
          <w:szCs w:val="24"/>
          <w:lang w:eastAsia="ja-JP"/>
        </w:rPr>
      </w:pPr>
    </w:p>
    <w:p w:rsidR="00C75E80" w:rsidRDefault="00C75E80" w:rsidP="00C75E80">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喀痰(かくたん)細胞</w:t>
      </w:r>
      <w:r w:rsidR="0048772F">
        <w:rPr>
          <w:rFonts w:asciiTheme="minorEastAsia" w:hAnsiTheme="minorEastAsia" w:hint="eastAsia"/>
          <w:color w:val="auto"/>
          <w:sz w:val="24"/>
          <w:szCs w:val="24"/>
          <w:lang w:eastAsia="ja-JP"/>
        </w:rPr>
        <w:t>診</w:t>
      </w:r>
      <w:r>
        <w:rPr>
          <w:rFonts w:asciiTheme="minorEastAsia" w:hAnsiTheme="minorEastAsia" w:hint="eastAsia"/>
          <w:color w:val="auto"/>
          <w:sz w:val="24"/>
          <w:szCs w:val="24"/>
          <w:lang w:eastAsia="ja-JP"/>
        </w:rPr>
        <w:t>検査の受診の有無を確認します。</w:t>
      </w:r>
    </w:p>
    <w:p w:rsidR="00C75E80" w:rsidRDefault="00C75E80" w:rsidP="00C75E80">
      <w:pPr>
        <w:pStyle w:val="a9"/>
        <w:ind w:firstLineChars="50" w:firstLine="120"/>
        <w:rPr>
          <w:rFonts w:asciiTheme="minorEastAsia" w:hAnsiTheme="minorEastAsia"/>
          <w:color w:val="auto"/>
          <w:sz w:val="24"/>
          <w:szCs w:val="24"/>
          <w:lang w:eastAsia="ja-JP"/>
        </w:rPr>
      </w:pPr>
      <w:r w:rsidRPr="00C75E80">
        <w:rPr>
          <w:rFonts w:asciiTheme="minorEastAsia" w:hAnsiTheme="minorEastAsia" w:hint="eastAsia"/>
          <w:color w:val="auto"/>
          <w:sz w:val="24"/>
          <w:szCs w:val="24"/>
          <w:lang w:eastAsia="ja-JP"/>
        </w:rPr>
        <w:t>喀痰(かくたん)</w:t>
      </w:r>
      <w:r w:rsidR="006C199B">
        <w:rPr>
          <w:rFonts w:asciiTheme="minorEastAsia" w:hAnsiTheme="minorEastAsia" w:hint="eastAsia"/>
          <w:color w:val="auto"/>
          <w:sz w:val="24"/>
          <w:szCs w:val="24"/>
          <w:lang w:eastAsia="ja-JP"/>
        </w:rPr>
        <w:t>細胞診検査を受けられる方は受付</w:t>
      </w:r>
      <w:r w:rsidRPr="00C75E80">
        <w:rPr>
          <w:rFonts w:asciiTheme="minorEastAsia" w:hAnsiTheme="minorEastAsia" w:hint="eastAsia"/>
          <w:color w:val="auto"/>
          <w:sz w:val="24"/>
          <w:szCs w:val="24"/>
          <w:lang w:eastAsia="ja-JP"/>
        </w:rPr>
        <w:t>に提出してください。</w:t>
      </w:r>
    </w:p>
    <w:p w:rsidR="00C4500F" w:rsidRPr="005C2CFA" w:rsidRDefault="00C4500F" w:rsidP="00C4500F">
      <w:pPr>
        <w:pStyle w:val="a9"/>
        <w:ind w:firstLineChars="50" w:firstLine="120"/>
        <w:rPr>
          <w:rFonts w:asciiTheme="minorEastAsia" w:hAnsiTheme="minorEastAsia"/>
          <w:color w:val="auto"/>
          <w:sz w:val="24"/>
          <w:szCs w:val="24"/>
          <w:lang w:eastAsia="ja-JP"/>
        </w:rPr>
      </w:pPr>
    </w:p>
    <w:p w:rsidR="005C2CFA" w:rsidRDefault="005C2CFA"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放射線科受付(㊵</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)へご案内した後、ＣＴ室(⑥</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)へご案内します。</w:t>
      </w:r>
    </w:p>
    <w:p w:rsidR="005C2CFA" w:rsidRDefault="005173D3" w:rsidP="00AD51FA">
      <w:pPr>
        <w:pStyle w:val="a9"/>
        <w:ind w:firstLineChars="50" w:firstLine="12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※救急患者様が優先となります</w:t>
      </w:r>
      <w:r w:rsidR="005C2CFA">
        <w:rPr>
          <w:rFonts w:asciiTheme="minorEastAsia" w:hAnsiTheme="minorEastAsia" w:hint="eastAsia"/>
          <w:color w:val="auto"/>
          <w:sz w:val="24"/>
          <w:szCs w:val="24"/>
          <w:lang w:eastAsia="ja-JP"/>
        </w:rPr>
        <w:t>ので、</w:t>
      </w:r>
      <w:r>
        <w:rPr>
          <w:rFonts w:asciiTheme="minorEastAsia" w:hAnsiTheme="minorEastAsia" w:hint="eastAsia"/>
          <w:color w:val="auto"/>
          <w:sz w:val="24"/>
          <w:szCs w:val="24"/>
          <w:lang w:eastAsia="ja-JP"/>
        </w:rPr>
        <w:t>お待ちいただく場合があり</w:t>
      </w:r>
      <w:r w:rsidR="007F22D7">
        <w:rPr>
          <w:rFonts w:asciiTheme="minorEastAsia" w:hAnsiTheme="minorEastAsia" w:hint="eastAsia"/>
          <w:color w:val="auto"/>
          <w:sz w:val="24"/>
          <w:szCs w:val="24"/>
          <w:lang w:eastAsia="ja-JP"/>
        </w:rPr>
        <w:t>ます。</w:t>
      </w:r>
    </w:p>
    <w:p w:rsidR="007F22D7" w:rsidRPr="005C2CFA" w:rsidRDefault="007F22D7" w:rsidP="005C2CFA">
      <w:pPr>
        <w:pStyle w:val="a9"/>
        <w:rPr>
          <w:rFonts w:asciiTheme="minorEastAsia" w:hAnsiTheme="minorEastAsia"/>
          <w:color w:val="auto"/>
          <w:sz w:val="24"/>
          <w:szCs w:val="24"/>
          <w:lang w:eastAsia="ja-JP"/>
        </w:rPr>
      </w:pPr>
    </w:p>
    <w:p w:rsidR="005C2CFA" w:rsidRDefault="000163DD"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低線量</w:t>
      </w:r>
      <w:r w:rsidR="007F22D7">
        <w:rPr>
          <w:rFonts w:asciiTheme="minorEastAsia" w:hAnsiTheme="minorEastAsia" w:hint="eastAsia"/>
          <w:color w:val="auto"/>
          <w:sz w:val="24"/>
          <w:szCs w:val="24"/>
          <w:lang w:eastAsia="ja-JP"/>
        </w:rPr>
        <w:t>ＣＴ検査</w:t>
      </w:r>
      <w:r w:rsidR="002862D8">
        <w:rPr>
          <w:rFonts w:asciiTheme="minorEastAsia" w:hAnsiTheme="minorEastAsia" w:hint="eastAsia"/>
          <w:color w:val="auto"/>
          <w:sz w:val="24"/>
          <w:szCs w:val="24"/>
          <w:lang w:eastAsia="ja-JP"/>
        </w:rPr>
        <w:t>を行います。</w:t>
      </w:r>
      <w:r w:rsidR="005173D3">
        <w:rPr>
          <w:rFonts w:asciiTheme="minorEastAsia" w:hAnsiTheme="minorEastAsia" w:hint="eastAsia"/>
          <w:color w:val="auto"/>
          <w:sz w:val="24"/>
          <w:szCs w:val="24"/>
          <w:lang w:eastAsia="ja-JP"/>
        </w:rPr>
        <w:t>(息を止める合図があります。</w:t>
      </w:r>
      <w:r w:rsidR="007F22D7">
        <w:rPr>
          <w:rFonts w:asciiTheme="minorEastAsia" w:hAnsiTheme="minorEastAsia" w:hint="eastAsia"/>
          <w:color w:val="auto"/>
          <w:sz w:val="24"/>
          <w:szCs w:val="24"/>
          <w:lang w:eastAsia="ja-JP"/>
        </w:rPr>
        <w:t>)</w:t>
      </w:r>
    </w:p>
    <w:p w:rsidR="00AD51FA" w:rsidRPr="00C75E80" w:rsidRDefault="00AD51FA" w:rsidP="00C75E80">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5173D3">
        <w:rPr>
          <w:rFonts w:asciiTheme="minorEastAsia" w:hAnsiTheme="minorEastAsia"/>
          <w:color w:val="auto"/>
          <w:sz w:val="24"/>
          <w:szCs w:val="24"/>
          <w:lang w:eastAsia="ja-JP"/>
        </w:rPr>
        <w:t>検査室へ入室してから退室まで</w:t>
      </w:r>
      <w:r>
        <w:rPr>
          <w:rFonts w:asciiTheme="minorEastAsia" w:hAnsiTheme="minorEastAsia"/>
          <w:color w:val="auto"/>
          <w:sz w:val="24"/>
          <w:szCs w:val="24"/>
          <w:lang w:eastAsia="ja-JP"/>
        </w:rPr>
        <w:t>10分程度</w:t>
      </w:r>
      <w:r w:rsidR="005173D3">
        <w:rPr>
          <w:rFonts w:asciiTheme="minorEastAsia" w:hAnsiTheme="minorEastAsia"/>
          <w:color w:val="auto"/>
          <w:sz w:val="24"/>
          <w:szCs w:val="24"/>
          <w:lang w:eastAsia="ja-JP"/>
        </w:rPr>
        <w:t>です</w:t>
      </w:r>
      <w:r w:rsidR="00931AEA">
        <w:rPr>
          <w:rFonts w:asciiTheme="minorEastAsia" w:hAnsiTheme="minorEastAsia"/>
          <w:color w:val="auto"/>
          <w:sz w:val="24"/>
          <w:szCs w:val="24"/>
          <w:lang w:eastAsia="ja-JP"/>
        </w:rPr>
        <w:t>。</w:t>
      </w:r>
    </w:p>
    <w:p w:rsidR="00AD51FA" w:rsidRDefault="00AD51FA" w:rsidP="00AD51FA">
      <w:pPr>
        <w:pStyle w:val="a9"/>
        <w:snapToGrid w:val="0"/>
        <w:spacing w:after="100" w:afterAutospacing="1" w:line="240" w:lineRule="auto"/>
        <w:ind w:left="840"/>
        <w:rPr>
          <w:rFonts w:asciiTheme="minorEastAsia" w:hAnsiTheme="minorEastAsia"/>
          <w:color w:val="auto"/>
          <w:sz w:val="24"/>
          <w:szCs w:val="24"/>
          <w:lang w:eastAsia="ja-JP"/>
        </w:rPr>
      </w:pPr>
    </w:p>
    <w:p w:rsidR="00AD51FA" w:rsidRDefault="00AD51FA" w:rsidP="005C2CFA">
      <w:pPr>
        <w:pStyle w:val="a9"/>
        <w:numPr>
          <w:ilvl w:val="0"/>
          <w:numId w:val="8"/>
        </w:numPr>
        <w:snapToGrid w:val="0"/>
        <w:spacing w:after="100" w:afterAutospacing="1" w:line="240" w:lineRule="auto"/>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会計</w:t>
      </w:r>
      <w:r w:rsidR="005173D3">
        <w:rPr>
          <w:rFonts w:asciiTheme="minorEastAsia" w:hAnsiTheme="minorEastAsia" w:hint="eastAsia"/>
          <w:color w:val="auto"/>
          <w:sz w:val="24"/>
          <w:szCs w:val="24"/>
          <w:lang w:eastAsia="ja-JP"/>
        </w:rPr>
        <w:t>窓口</w:t>
      </w:r>
      <w:r>
        <w:rPr>
          <w:rFonts w:asciiTheme="minorEastAsia" w:hAnsiTheme="minorEastAsia" w:hint="eastAsia"/>
          <w:color w:val="auto"/>
          <w:sz w:val="24"/>
          <w:szCs w:val="24"/>
          <w:lang w:eastAsia="ja-JP"/>
        </w:rPr>
        <w:t>(④</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、⑤</w:t>
      </w:r>
      <w:r w:rsidR="005173D3">
        <w:rPr>
          <w:rFonts w:asciiTheme="minorEastAsia" w:hAnsiTheme="minorEastAsia" w:hint="eastAsia"/>
          <w:color w:val="auto"/>
          <w:sz w:val="24"/>
          <w:szCs w:val="24"/>
          <w:lang w:eastAsia="ja-JP"/>
        </w:rPr>
        <w:t>番</w:t>
      </w:r>
      <w:r>
        <w:rPr>
          <w:rFonts w:asciiTheme="minorEastAsia" w:hAnsiTheme="minorEastAsia" w:hint="eastAsia"/>
          <w:color w:val="auto"/>
          <w:sz w:val="24"/>
          <w:szCs w:val="24"/>
          <w:lang w:eastAsia="ja-JP"/>
        </w:rPr>
        <w:t>)</w:t>
      </w:r>
      <w:r w:rsidR="005173D3">
        <w:rPr>
          <w:rFonts w:asciiTheme="minorEastAsia" w:hAnsiTheme="minorEastAsia" w:hint="eastAsia"/>
          <w:color w:val="auto"/>
          <w:sz w:val="24"/>
          <w:szCs w:val="24"/>
          <w:lang w:eastAsia="ja-JP"/>
        </w:rPr>
        <w:t>で料金をお支払いくだ</w:t>
      </w:r>
      <w:r w:rsidR="00310379">
        <w:rPr>
          <w:rFonts w:asciiTheme="minorEastAsia" w:hAnsiTheme="minorEastAsia" w:hint="eastAsia"/>
          <w:color w:val="auto"/>
          <w:sz w:val="24"/>
          <w:szCs w:val="24"/>
          <w:lang w:eastAsia="ja-JP"/>
        </w:rPr>
        <w:t>さい。</w:t>
      </w:r>
    </w:p>
    <w:p w:rsidR="00C4500F" w:rsidRPr="00C4500F" w:rsidRDefault="00C4500F" w:rsidP="00C4500F">
      <w:pPr>
        <w:pStyle w:val="a9"/>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0063551D">
        <w:rPr>
          <w:rFonts w:asciiTheme="minorEastAsia" w:hAnsiTheme="minorEastAsia"/>
          <w:color w:val="auto"/>
          <w:sz w:val="24"/>
          <w:szCs w:val="24"/>
          <w:lang w:eastAsia="ja-JP"/>
        </w:rPr>
        <w:t>平日17:15</w:t>
      </w:r>
      <w:r w:rsidR="005E2C6F">
        <w:rPr>
          <w:rFonts w:asciiTheme="minorEastAsia" w:hAnsiTheme="minorEastAsia"/>
          <w:color w:val="auto"/>
          <w:sz w:val="24"/>
          <w:szCs w:val="24"/>
          <w:lang w:eastAsia="ja-JP"/>
        </w:rPr>
        <w:t>以降または土曜</w:t>
      </w:r>
      <w:r w:rsidR="0063551D">
        <w:rPr>
          <w:rFonts w:asciiTheme="minorEastAsia" w:hAnsiTheme="minorEastAsia"/>
          <w:color w:val="auto"/>
          <w:sz w:val="24"/>
          <w:szCs w:val="24"/>
          <w:lang w:eastAsia="ja-JP"/>
        </w:rPr>
        <w:t>日では、</w:t>
      </w:r>
      <w:r>
        <w:rPr>
          <w:rFonts w:asciiTheme="minorEastAsia" w:hAnsiTheme="minorEastAsia"/>
          <w:color w:val="auto"/>
          <w:sz w:val="24"/>
          <w:szCs w:val="24"/>
          <w:lang w:eastAsia="ja-JP"/>
        </w:rPr>
        <w:t>病院正面入り口右手の時間外受付にて対応します。</w:t>
      </w:r>
    </w:p>
    <w:p w:rsidR="00310379" w:rsidRDefault="00310379"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低線量ＣＴによる肺がん検診　</w:t>
      </w:r>
      <w:r w:rsidR="009C1412">
        <w:rPr>
          <w:rFonts w:asciiTheme="minorEastAsia" w:hAnsiTheme="minorEastAsia" w:hint="eastAsia"/>
          <w:color w:val="auto"/>
          <w:sz w:val="24"/>
          <w:szCs w:val="24"/>
          <w:lang w:eastAsia="ja-JP"/>
        </w:rPr>
        <w:t>7,33</w:t>
      </w:r>
      <w:r>
        <w:rPr>
          <w:rFonts w:asciiTheme="minorEastAsia" w:hAnsiTheme="minorEastAsia" w:hint="eastAsia"/>
          <w:color w:val="auto"/>
          <w:sz w:val="24"/>
          <w:szCs w:val="24"/>
          <w:lang w:eastAsia="ja-JP"/>
        </w:rPr>
        <w:t>0円(税込)</w:t>
      </w:r>
    </w:p>
    <w:p w:rsidR="00310379" w:rsidRDefault="005173D3"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00C75E80" w:rsidRPr="00C75E80">
        <w:rPr>
          <w:rFonts w:asciiTheme="minorEastAsia" w:hAnsiTheme="minorEastAsia"/>
          <w:color w:val="auto"/>
          <w:sz w:val="24"/>
          <w:szCs w:val="24"/>
          <w:lang w:eastAsia="ja-JP"/>
        </w:rPr>
        <w:t>低線量ＣＴによる肺がん検診</w:t>
      </w:r>
      <w:r w:rsidR="00C75E80" w:rsidRPr="00C75E80">
        <w:rPr>
          <w:rFonts w:asciiTheme="minorEastAsia" w:hAnsiTheme="minorEastAsia" w:hint="eastAsia"/>
          <w:color w:val="auto"/>
          <w:sz w:val="24"/>
          <w:szCs w:val="24"/>
          <w:lang w:eastAsia="ja-JP"/>
        </w:rPr>
        <w:t>および喀痰(かくたん)</w:t>
      </w:r>
      <w:r w:rsidR="00C75E80" w:rsidRPr="00C75E80">
        <w:rPr>
          <w:rFonts w:asciiTheme="minorEastAsia" w:hAnsiTheme="minorEastAsia"/>
          <w:color w:val="auto"/>
          <w:sz w:val="24"/>
          <w:szCs w:val="24"/>
          <w:lang w:eastAsia="ja-JP"/>
        </w:rPr>
        <w:t xml:space="preserve">細胞診検査　　</w:t>
      </w:r>
      <w:r w:rsidR="009C1412">
        <w:rPr>
          <w:rFonts w:asciiTheme="minorEastAsia" w:hAnsiTheme="minorEastAsia" w:hint="eastAsia"/>
          <w:color w:val="auto"/>
          <w:sz w:val="24"/>
          <w:szCs w:val="24"/>
          <w:lang w:eastAsia="ja-JP"/>
        </w:rPr>
        <w:t>9,57</w:t>
      </w:r>
      <w:bookmarkStart w:id="0" w:name="_GoBack"/>
      <w:bookmarkEnd w:id="0"/>
      <w:r w:rsidR="00C75E80" w:rsidRPr="00C75E80">
        <w:rPr>
          <w:rFonts w:asciiTheme="minorEastAsia" w:hAnsiTheme="minorEastAsia" w:hint="eastAsia"/>
          <w:color w:val="auto"/>
          <w:sz w:val="24"/>
          <w:szCs w:val="24"/>
          <w:lang w:eastAsia="ja-JP"/>
        </w:rPr>
        <w:t>0円(税込)</w:t>
      </w:r>
    </w:p>
    <w:p w:rsidR="00310379" w:rsidRPr="005173D3" w:rsidRDefault="00310379" w:rsidP="00310379">
      <w:pPr>
        <w:pStyle w:val="a9"/>
        <w:snapToGrid w:val="0"/>
        <w:spacing w:after="100" w:afterAutospacing="1" w:line="240" w:lineRule="auto"/>
        <w:ind w:left="840"/>
        <w:rPr>
          <w:rFonts w:asciiTheme="minorEastAsia" w:hAnsiTheme="minorEastAsia"/>
          <w:color w:val="auto"/>
          <w:sz w:val="24"/>
          <w:szCs w:val="24"/>
          <w:lang w:eastAsia="ja-JP"/>
        </w:rPr>
      </w:pPr>
    </w:p>
    <w:p w:rsidR="00310379" w:rsidRPr="00C4500F" w:rsidRDefault="00EE21B2" w:rsidP="0063551D">
      <w:pPr>
        <w:pStyle w:val="af1"/>
        <w:ind w:left="0" w:firstLineChars="177" w:firstLine="425"/>
        <w:rPr>
          <w:rFonts w:asciiTheme="minorEastAsia" w:hAnsiTheme="minorEastAsia"/>
          <w:sz w:val="24"/>
          <w:szCs w:val="24"/>
          <w:lang w:eastAsia="ja-JP"/>
        </w:rPr>
      </w:pPr>
      <w:r>
        <w:rPr>
          <w:rFonts w:asciiTheme="minorEastAsia" w:hAnsiTheme="minorEastAsia"/>
          <w:color w:val="auto"/>
          <w:sz w:val="24"/>
          <w:szCs w:val="24"/>
          <w:lang w:eastAsia="ja-JP"/>
        </w:rPr>
        <w:t>低線量ＣＴによる肺がん検診のみを受診された</w:t>
      </w:r>
      <w:r w:rsidR="00310379" w:rsidRPr="00C4500F">
        <w:rPr>
          <w:rFonts w:asciiTheme="minorEastAsia" w:hAnsiTheme="minorEastAsia"/>
          <w:color w:val="auto"/>
          <w:sz w:val="24"/>
          <w:szCs w:val="24"/>
          <w:lang w:eastAsia="ja-JP"/>
        </w:rPr>
        <w:t>方は、結果を1週間以内に郵送します。</w:t>
      </w:r>
    </w:p>
    <w:p w:rsidR="00EE21B2" w:rsidRDefault="00310379" w:rsidP="0063551D">
      <w:pPr>
        <w:pStyle w:val="af1"/>
        <w:ind w:leftChars="213" w:left="426"/>
        <w:rPr>
          <w:rFonts w:asciiTheme="minorEastAsia" w:hAnsiTheme="minorEastAsia"/>
          <w:color w:val="auto"/>
          <w:sz w:val="24"/>
          <w:szCs w:val="24"/>
          <w:lang w:eastAsia="ja-JP"/>
        </w:rPr>
      </w:pPr>
      <w:r w:rsidRPr="00C4500F">
        <w:rPr>
          <w:rFonts w:asciiTheme="minorEastAsia" w:hAnsiTheme="minorEastAsia"/>
          <w:color w:val="auto"/>
          <w:sz w:val="24"/>
          <w:szCs w:val="24"/>
          <w:u w:val="wave"/>
          <w:lang w:eastAsia="ja-JP"/>
        </w:rPr>
        <w:t>低線量ＣＴによる肺がん検診および喀痰</w:t>
      </w:r>
      <w:r w:rsidR="00752927" w:rsidRPr="00C4500F">
        <w:rPr>
          <w:rFonts w:asciiTheme="minorEastAsia" w:hAnsiTheme="minorEastAsia"/>
          <w:color w:val="auto"/>
          <w:sz w:val="24"/>
          <w:szCs w:val="24"/>
          <w:u w:val="wave"/>
          <w:lang w:eastAsia="ja-JP"/>
        </w:rPr>
        <w:t>(かくたん)</w:t>
      </w:r>
      <w:r w:rsidRPr="00C4500F">
        <w:rPr>
          <w:rFonts w:asciiTheme="minorEastAsia" w:hAnsiTheme="minorEastAsia"/>
          <w:color w:val="auto"/>
          <w:sz w:val="24"/>
          <w:szCs w:val="24"/>
          <w:u w:val="wave"/>
          <w:lang w:eastAsia="ja-JP"/>
        </w:rPr>
        <w:t>細胞</w:t>
      </w:r>
      <w:r w:rsidR="0062369B">
        <w:rPr>
          <w:rFonts w:asciiTheme="minorEastAsia" w:hAnsiTheme="minorEastAsia"/>
          <w:color w:val="auto"/>
          <w:sz w:val="24"/>
          <w:szCs w:val="24"/>
          <w:u w:val="wave"/>
          <w:lang w:eastAsia="ja-JP"/>
        </w:rPr>
        <w:t>診</w:t>
      </w:r>
      <w:r w:rsidRPr="00C4500F">
        <w:rPr>
          <w:rFonts w:asciiTheme="minorEastAsia" w:hAnsiTheme="minorEastAsia"/>
          <w:color w:val="auto"/>
          <w:sz w:val="24"/>
          <w:szCs w:val="24"/>
          <w:u w:val="wave"/>
          <w:lang w:eastAsia="ja-JP"/>
        </w:rPr>
        <w:t>検査</w:t>
      </w:r>
      <w:r w:rsidR="00EE21B2">
        <w:rPr>
          <w:rFonts w:asciiTheme="minorEastAsia" w:hAnsiTheme="minorEastAsia"/>
          <w:color w:val="auto"/>
          <w:sz w:val="24"/>
          <w:szCs w:val="24"/>
          <w:lang w:eastAsia="ja-JP"/>
        </w:rPr>
        <w:t>を受診された</w:t>
      </w:r>
      <w:r w:rsidR="005173D3" w:rsidRPr="00C4500F">
        <w:rPr>
          <w:rFonts w:asciiTheme="minorEastAsia" w:hAnsiTheme="minorEastAsia"/>
          <w:color w:val="auto"/>
          <w:sz w:val="24"/>
          <w:szCs w:val="24"/>
          <w:lang w:eastAsia="ja-JP"/>
        </w:rPr>
        <w:t>方は、</w:t>
      </w:r>
      <w:r w:rsidR="00C75E80">
        <w:rPr>
          <w:rFonts w:asciiTheme="minorEastAsia" w:hAnsiTheme="minorEastAsia" w:hint="eastAsia"/>
          <w:color w:val="auto"/>
          <w:sz w:val="24"/>
          <w:szCs w:val="24"/>
          <w:lang w:eastAsia="ja-JP"/>
        </w:rPr>
        <w:t>結果を</w:t>
      </w:r>
    </w:p>
    <w:p w:rsidR="00310379" w:rsidRPr="00C4500F" w:rsidRDefault="00310379" w:rsidP="0063551D">
      <w:pPr>
        <w:pStyle w:val="af1"/>
        <w:ind w:leftChars="213" w:left="426"/>
        <w:rPr>
          <w:rFonts w:asciiTheme="minorEastAsia" w:hAnsiTheme="minorEastAsia"/>
          <w:color w:val="auto"/>
          <w:sz w:val="24"/>
          <w:szCs w:val="24"/>
          <w:lang w:eastAsia="ja-JP"/>
        </w:rPr>
      </w:pPr>
      <w:r w:rsidRPr="00C4500F">
        <w:rPr>
          <w:rFonts w:asciiTheme="minorEastAsia" w:hAnsiTheme="minorEastAsia"/>
          <w:color w:val="auto"/>
          <w:sz w:val="24"/>
          <w:szCs w:val="24"/>
          <w:u w:val="wave"/>
          <w:lang w:eastAsia="ja-JP"/>
        </w:rPr>
        <w:t>2週間以内</w:t>
      </w:r>
      <w:r w:rsidRPr="00C4500F">
        <w:rPr>
          <w:rFonts w:asciiTheme="minorEastAsia" w:hAnsiTheme="minorEastAsia"/>
          <w:color w:val="auto"/>
          <w:sz w:val="24"/>
          <w:szCs w:val="24"/>
          <w:lang w:eastAsia="ja-JP"/>
        </w:rPr>
        <w:t>に郵送します。</w:t>
      </w:r>
    </w:p>
    <w:p w:rsidR="00310379" w:rsidRDefault="00310379" w:rsidP="0063551D">
      <w:pPr>
        <w:pStyle w:val="af1"/>
        <w:ind w:leftChars="213" w:left="426"/>
        <w:rPr>
          <w:rFonts w:asciiTheme="minorEastAsia" w:hAnsiTheme="minorEastAsia" w:cs="ＭＳ 明朝"/>
          <w:color w:val="auto"/>
          <w:sz w:val="24"/>
          <w:szCs w:val="24"/>
          <w:u w:val="wave"/>
          <w:lang w:eastAsia="ja-JP"/>
        </w:rPr>
      </w:pPr>
    </w:p>
    <w:p w:rsidR="006C199B" w:rsidRDefault="006C199B" w:rsidP="0063551D">
      <w:pPr>
        <w:pStyle w:val="af1"/>
        <w:ind w:leftChars="213" w:left="426"/>
        <w:rPr>
          <w:rFonts w:asciiTheme="minorEastAsia" w:hAnsiTheme="minorEastAsia" w:cs="ＭＳ 明朝"/>
          <w:color w:val="auto"/>
          <w:sz w:val="24"/>
          <w:szCs w:val="24"/>
          <w:u w:val="wave"/>
          <w:lang w:eastAsia="ja-JP"/>
        </w:rPr>
      </w:pPr>
    </w:p>
    <w:p w:rsidR="006C199B" w:rsidRPr="00C75E80" w:rsidRDefault="006C199B" w:rsidP="0063551D">
      <w:pPr>
        <w:pStyle w:val="af1"/>
        <w:ind w:leftChars="213" w:left="426"/>
        <w:rPr>
          <w:color w:val="auto"/>
          <w:lang w:eastAsia="ja-JP"/>
        </w:rPr>
      </w:pPr>
    </w:p>
    <w:p w:rsidR="007C132C" w:rsidRDefault="005173D3" w:rsidP="0063551D">
      <w:pPr>
        <w:snapToGrid w:val="0"/>
        <w:spacing w:after="100" w:afterAutospacing="1" w:line="240" w:lineRule="auto"/>
        <w:ind w:left="480" w:firstLineChars="177" w:firstLine="425"/>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ご不明な点がありましたら</w:t>
      </w:r>
      <w:r w:rsidR="00245BC6">
        <w:rPr>
          <w:rFonts w:asciiTheme="minorEastAsia" w:hAnsiTheme="minorEastAsia"/>
          <w:color w:val="auto"/>
          <w:sz w:val="24"/>
          <w:szCs w:val="24"/>
          <w:lang w:eastAsia="ja-JP"/>
        </w:rPr>
        <w:t>、下記までご連絡ください</w:t>
      </w:r>
      <w:r w:rsidR="007C132C">
        <w:rPr>
          <w:rFonts w:asciiTheme="minorEastAsia" w:hAnsiTheme="minorEastAsia"/>
          <w:color w:val="auto"/>
          <w:sz w:val="24"/>
          <w:szCs w:val="24"/>
          <w:lang w:eastAsia="ja-JP"/>
        </w:rPr>
        <w:t>。</w:t>
      </w:r>
    </w:p>
    <w:p w:rsidR="007C132C" w:rsidRPr="00931AEA" w:rsidRDefault="007C132C" w:rsidP="00310379">
      <w:pPr>
        <w:snapToGrid w:val="0"/>
        <w:spacing w:after="100" w:afterAutospacing="1" w:line="240" w:lineRule="auto"/>
        <w:ind w:left="480" w:hangingChars="200" w:hanging="480"/>
        <w:rPr>
          <w:rFonts w:asciiTheme="minorEastAsia" w:hAnsiTheme="minorEastAsia"/>
          <w:color w:val="auto"/>
          <w:sz w:val="24"/>
          <w:szCs w:val="24"/>
          <w:u w:val="wave"/>
          <w:lang w:eastAsia="ja-JP"/>
        </w:rPr>
      </w:pPr>
      <w:r>
        <w:rPr>
          <w:rFonts w:asciiTheme="minorEastAsia" w:hAnsiTheme="minorEastAsia"/>
          <w:color w:val="auto"/>
          <w:sz w:val="24"/>
          <w:szCs w:val="24"/>
          <w:lang w:eastAsia="ja-JP"/>
        </w:rPr>
        <w:t xml:space="preserve">　　</w:t>
      </w:r>
      <w:r w:rsidRPr="00931AEA">
        <w:rPr>
          <w:rFonts w:asciiTheme="minorEastAsia" w:hAnsiTheme="minorEastAsia"/>
          <w:color w:val="auto"/>
          <w:sz w:val="24"/>
          <w:szCs w:val="24"/>
          <w:u w:val="wave"/>
          <w:lang w:eastAsia="ja-JP"/>
        </w:rPr>
        <w:t>※</w:t>
      </w:r>
      <w:r w:rsidR="00245BC6">
        <w:rPr>
          <w:rFonts w:asciiTheme="minorEastAsia" w:hAnsiTheme="minorEastAsia"/>
          <w:color w:val="auto"/>
          <w:sz w:val="24"/>
          <w:szCs w:val="24"/>
          <w:u w:val="wave"/>
          <w:lang w:eastAsia="ja-JP"/>
        </w:rPr>
        <w:t>結果について</w:t>
      </w:r>
      <w:r w:rsidRPr="00931AEA">
        <w:rPr>
          <w:rFonts w:asciiTheme="minorEastAsia" w:hAnsiTheme="minorEastAsia"/>
          <w:color w:val="auto"/>
          <w:sz w:val="24"/>
          <w:szCs w:val="24"/>
          <w:u w:val="wave"/>
          <w:lang w:eastAsia="ja-JP"/>
        </w:rPr>
        <w:t>のお問い合わせにはお答えできません。</w:t>
      </w:r>
    </w:p>
    <w:p w:rsidR="007C132C" w:rsidRDefault="007C132C" w:rsidP="00310379">
      <w:pPr>
        <w:snapToGrid w:val="0"/>
        <w:spacing w:after="100" w:afterAutospacing="1" w:line="240" w:lineRule="auto"/>
        <w:ind w:left="480" w:hangingChars="200" w:hanging="48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上記の日数が経過しても結果が届かない場合は下記にご連絡ください。</w:t>
      </w:r>
    </w:p>
    <w:p w:rsidR="007C132C" w:rsidRDefault="007C132C" w:rsidP="00310379">
      <w:pPr>
        <w:snapToGrid w:val="0"/>
        <w:spacing w:after="100" w:afterAutospacing="1" w:line="240" w:lineRule="auto"/>
        <w:ind w:left="480" w:hangingChars="200" w:hanging="48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ＴＥＬ　</w:t>
      </w:r>
      <w:r>
        <w:rPr>
          <w:rFonts w:asciiTheme="minorEastAsia" w:hAnsiTheme="minorEastAsia" w:hint="eastAsia"/>
          <w:color w:val="auto"/>
          <w:sz w:val="24"/>
          <w:szCs w:val="24"/>
          <w:lang w:eastAsia="ja-JP"/>
        </w:rPr>
        <w:t xml:space="preserve"> 0836-58-2300 内線2453　企画課</w:t>
      </w:r>
    </w:p>
    <w:p w:rsidR="00310379" w:rsidRDefault="007C132C" w:rsidP="00931AEA">
      <w:pPr>
        <w:snapToGrid w:val="0"/>
        <w:spacing w:after="100" w:afterAutospacing="1" w:line="240" w:lineRule="auto"/>
        <w:ind w:leftChars="1080" w:firstLineChars="600" w:firstLine="1440"/>
        <w:rPr>
          <w:rFonts w:asciiTheme="minorEastAsia" w:hAnsiTheme="minorEastAsia"/>
          <w:color w:val="auto"/>
          <w:sz w:val="24"/>
          <w:szCs w:val="24"/>
          <w:lang w:eastAsia="ja-JP"/>
        </w:rPr>
      </w:pPr>
      <w:r>
        <w:rPr>
          <w:rFonts w:asciiTheme="minorEastAsia" w:hAnsiTheme="minorEastAsia"/>
          <w:color w:val="auto"/>
          <w:sz w:val="24"/>
          <w:szCs w:val="24"/>
          <w:lang w:eastAsia="ja-JP"/>
        </w:rPr>
        <w:t>山口宇部医療センター</w:t>
      </w:r>
      <w:r w:rsidR="00931AEA">
        <w:rPr>
          <w:rFonts w:asciiTheme="minorEastAsia" w:hAnsiTheme="minorEastAsia"/>
          <w:color w:val="auto"/>
          <w:sz w:val="24"/>
          <w:szCs w:val="24"/>
          <w:lang w:eastAsia="ja-JP"/>
        </w:rPr>
        <w:t xml:space="preserve">　　</w:t>
      </w:r>
      <w:r>
        <w:rPr>
          <w:rFonts w:asciiTheme="minorEastAsia" w:hAnsiTheme="minorEastAsia"/>
          <w:color w:val="auto"/>
          <w:sz w:val="24"/>
          <w:szCs w:val="24"/>
          <w:lang w:eastAsia="ja-JP"/>
        </w:rPr>
        <w:t>低線量ＣＴによる肺がん検診室</w:t>
      </w:r>
    </w:p>
    <w:p w:rsidR="00F03C95" w:rsidRDefault="00F03C95" w:rsidP="00931AEA">
      <w:pPr>
        <w:snapToGrid w:val="0"/>
        <w:spacing w:after="100" w:afterAutospacing="1" w:line="240" w:lineRule="auto"/>
        <w:ind w:leftChars="1080" w:firstLineChars="600" w:firstLine="1440"/>
        <w:rPr>
          <w:rFonts w:asciiTheme="minorEastAsia" w:hAnsiTheme="minorEastAsia"/>
          <w:color w:val="auto"/>
          <w:sz w:val="24"/>
          <w:szCs w:val="24"/>
          <w:lang w:eastAsia="ja-JP"/>
        </w:rPr>
      </w:pPr>
    </w:p>
    <w:p w:rsidR="002B7F57" w:rsidRPr="002B7F57" w:rsidRDefault="002B7F57" w:rsidP="002B7F57">
      <w:pPr>
        <w:widowControl w:val="0"/>
        <w:spacing w:after="0" w:line="240" w:lineRule="auto"/>
        <w:ind w:left="0"/>
        <w:jc w:val="center"/>
        <w:rPr>
          <w:rFonts w:ascii="ＭＳ Ｐ明朝" w:eastAsia="ＭＳ Ｐ明朝" w:hAnsi="ＭＳ Ｐ明朝" w:cs="Times New Roman"/>
          <w:b/>
          <w:color w:val="auto"/>
          <w:kern w:val="2"/>
          <w:sz w:val="28"/>
          <w:szCs w:val="28"/>
          <w:lang w:eastAsia="ja-JP" w:bidi="ar-SA"/>
        </w:rPr>
      </w:pPr>
      <w:r w:rsidRPr="002B7F57">
        <w:rPr>
          <w:rFonts w:ascii="ＭＳ Ｐ明朝" w:eastAsia="ＭＳ Ｐ明朝" w:hAnsi="ＭＳ Ｐ明朝" w:cs="Times New Roman" w:hint="eastAsia"/>
          <w:b/>
          <w:color w:val="auto"/>
          <w:kern w:val="2"/>
          <w:sz w:val="28"/>
          <w:szCs w:val="28"/>
          <w:lang w:eastAsia="ja-JP" w:bidi="ar-SA"/>
        </w:rPr>
        <w:t>低線量</w:t>
      </w:r>
      <w:r w:rsidRPr="002B7F57">
        <w:rPr>
          <w:rFonts w:ascii="ＭＳ Ｐ明朝" w:eastAsia="ＭＳ Ｐ明朝" w:hAnsi="ＭＳ Ｐ明朝" w:cs="Times New Roman"/>
          <w:b/>
          <w:color w:val="auto"/>
          <w:kern w:val="2"/>
          <w:sz w:val="28"/>
          <w:szCs w:val="28"/>
          <w:lang w:eastAsia="ja-JP" w:bidi="ar-SA"/>
        </w:rPr>
        <w:t>CTによる肺がん検診に関する説明書</w:t>
      </w:r>
    </w:p>
    <w:p w:rsidR="002B7F57" w:rsidRPr="002B7F57" w:rsidRDefault="002B7F57" w:rsidP="002B7F57">
      <w:pPr>
        <w:widowControl w:val="0"/>
        <w:spacing w:after="0" w:line="240" w:lineRule="auto"/>
        <w:ind w:left="0"/>
        <w:jc w:val="both"/>
        <w:rPr>
          <w:rFonts w:ascii="ＭＳ Ｐ明朝" w:eastAsia="ＭＳ Ｐ明朝" w:hAnsi="ＭＳ Ｐ明朝" w:cs="Times New Roman"/>
          <w:color w:val="FF0000"/>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低線量</w:t>
      </w:r>
      <w:r w:rsidRPr="002B7F57">
        <w:rPr>
          <w:rFonts w:ascii="ＭＳ Ｐ明朝" w:eastAsia="ＭＳ Ｐ明朝" w:hAnsi="ＭＳ Ｐ明朝" w:cs="Times New Roman"/>
          <w:b/>
          <w:color w:val="auto"/>
          <w:kern w:val="2"/>
          <w:sz w:val="21"/>
          <w:szCs w:val="22"/>
          <w:lang w:eastAsia="ja-JP" w:bidi="ar-SA"/>
        </w:rPr>
        <w:t>CTによる肺がん</w:t>
      </w:r>
      <w:r w:rsidRPr="002B7F57">
        <w:rPr>
          <w:rFonts w:ascii="ＭＳ Ｐ明朝" w:eastAsia="ＭＳ Ｐ明朝" w:hAnsi="ＭＳ Ｐ明朝" w:cs="Times New Roman" w:hint="eastAsia"/>
          <w:b/>
          <w:color w:val="auto"/>
          <w:kern w:val="2"/>
          <w:sz w:val="21"/>
          <w:szCs w:val="22"/>
          <w:lang w:eastAsia="ja-JP" w:bidi="ar-SA"/>
        </w:rPr>
        <w:t>検診の目的</w:t>
      </w:r>
    </w:p>
    <w:p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この検査</w:t>
      </w:r>
      <w:r w:rsidRPr="002B7F57">
        <w:rPr>
          <w:rFonts w:ascii="ＭＳ Ｐ明朝" w:eastAsia="ＭＳ Ｐ明朝" w:hAnsi="ＭＳ Ｐ明朝" w:cs="Times New Roman"/>
          <w:color w:val="auto"/>
          <w:kern w:val="2"/>
          <w:sz w:val="21"/>
          <w:szCs w:val="22"/>
          <w:lang w:eastAsia="ja-JP" w:bidi="ar-SA"/>
        </w:rPr>
        <w:t>の目的は、肺がんを早期に発見することです。</w:t>
      </w:r>
      <w:r w:rsidRPr="002B7F57">
        <w:rPr>
          <w:rFonts w:ascii="ＭＳ Ｐ明朝" w:eastAsia="ＭＳ Ｐ明朝" w:hAnsi="ＭＳ Ｐ明朝" w:cs="Times New Roman" w:hint="eastAsia"/>
          <w:color w:val="auto"/>
          <w:kern w:val="2"/>
          <w:sz w:val="21"/>
          <w:szCs w:val="22"/>
          <w:lang w:eastAsia="ja-JP" w:bidi="ar-SA"/>
        </w:rPr>
        <w:t>早期に発見できれば、適切な治療を行うことで、死亡率を下げることが可能となります。</w:t>
      </w:r>
    </w:p>
    <w:p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この検査は、</w:t>
      </w:r>
      <w:r w:rsidRPr="002B7F57">
        <w:rPr>
          <w:rFonts w:ascii="ＭＳ Ｐ明朝" w:eastAsia="ＭＳ Ｐ明朝" w:hAnsi="ＭＳ Ｐ明朝" w:cs="Times New Roman"/>
          <w:color w:val="auto"/>
          <w:kern w:val="2"/>
          <w:sz w:val="21"/>
          <w:szCs w:val="22"/>
          <w:lang w:eastAsia="ja-JP" w:bidi="ar-SA"/>
        </w:rPr>
        <w:t>従来のX線</w:t>
      </w:r>
      <w:r w:rsidRPr="002B7F57">
        <w:rPr>
          <w:rFonts w:ascii="ＭＳ Ｐ明朝" w:eastAsia="ＭＳ Ｐ明朝" w:hAnsi="ＭＳ Ｐ明朝" w:cs="Times New Roman" w:hint="eastAsia"/>
          <w:color w:val="auto"/>
          <w:kern w:val="2"/>
          <w:sz w:val="21"/>
          <w:szCs w:val="22"/>
          <w:lang w:eastAsia="ja-JP" w:bidi="ar-SA"/>
        </w:rPr>
        <w:t>(いわゆるレントゲン</w:t>
      </w:r>
      <w:r w:rsidRPr="002B7F57">
        <w:rPr>
          <w:rFonts w:ascii="ＭＳ Ｐ明朝" w:eastAsia="ＭＳ Ｐ明朝" w:hAnsi="ＭＳ Ｐ明朝" w:cs="Times New Roman"/>
          <w:color w:val="auto"/>
          <w:kern w:val="2"/>
          <w:sz w:val="21"/>
          <w:szCs w:val="22"/>
          <w:lang w:eastAsia="ja-JP" w:bidi="ar-SA"/>
        </w:rPr>
        <w:t>)による検診と</w:t>
      </w:r>
      <w:r w:rsidRPr="002B7F57">
        <w:rPr>
          <w:rFonts w:ascii="ＭＳ Ｐ明朝" w:eastAsia="ＭＳ Ｐ明朝" w:hAnsi="ＭＳ Ｐ明朝" w:cs="Times New Roman" w:hint="eastAsia"/>
          <w:color w:val="auto"/>
          <w:kern w:val="2"/>
          <w:sz w:val="21"/>
          <w:szCs w:val="22"/>
          <w:lang w:eastAsia="ja-JP" w:bidi="ar-SA"/>
        </w:rPr>
        <w:t>比較して、早期の肺がんを発見できることが国内外の研究で報告されており、肺がん発見率は、</w:t>
      </w:r>
      <w:r w:rsidRPr="002B7F57">
        <w:rPr>
          <w:rFonts w:ascii="ＭＳ Ｐ明朝" w:eastAsia="ＭＳ Ｐ明朝" w:hAnsi="ＭＳ Ｐ明朝" w:cs="Times New Roman"/>
          <w:color w:val="auto"/>
          <w:kern w:val="2"/>
          <w:sz w:val="21"/>
          <w:szCs w:val="22"/>
          <w:lang w:eastAsia="ja-JP" w:bidi="ar-SA"/>
        </w:rPr>
        <w:t>X線検診に</w:t>
      </w:r>
      <w:r w:rsidRPr="002B7F57">
        <w:rPr>
          <w:rFonts w:ascii="ＭＳ Ｐ明朝" w:eastAsia="ＭＳ Ｐ明朝" w:hAnsi="ＭＳ Ｐ明朝" w:cs="Times New Roman" w:hint="eastAsia"/>
          <w:color w:val="auto"/>
          <w:kern w:val="2"/>
          <w:sz w:val="21"/>
          <w:szCs w:val="22"/>
          <w:lang w:eastAsia="ja-JP" w:bidi="ar-SA"/>
        </w:rPr>
        <w:t>比べ</w:t>
      </w:r>
      <w:r w:rsidRPr="002B7F57">
        <w:rPr>
          <w:rFonts w:ascii="ＭＳ Ｐ明朝" w:eastAsia="ＭＳ Ｐ明朝" w:hAnsi="ＭＳ Ｐ明朝" w:cs="Times New Roman"/>
          <w:color w:val="auto"/>
          <w:kern w:val="2"/>
          <w:sz w:val="21"/>
          <w:szCs w:val="22"/>
          <w:lang w:eastAsia="ja-JP" w:bidi="ar-SA"/>
        </w:rPr>
        <w:t>て高く、</w:t>
      </w:r>
      <w:r w:rsidRPr="002B7F57">
        <w:rPr>
          <w:rFonts w:ascii="ＭＳ Ｐ明朝" w:eastAsia="ＭＳ Ｐ明朝" w:hAnsi="ＭＳ Ｐ明朝" w:cs="Times New Roman" w:hint="eastAsia"/>
          <w:color w:val="auto"/>
          <w:kern w:val="2"/>
          <w:sz w:val="21"/>
          <w:szCs w:val="22"/>
          <w:lang w:eastAsia="ja-JP" w:bidi="ar-SA"/>
        </w:rPr>
        <w:t>早期であれば治療成績が良好です。米国の国立がん研究所</w:t>
      </w:r>
      <w:r w:rsidRPr="002B7F57">
        <w:rPr>
          <w:rFonts w:ascii="ＭＳ Ｐ明朝" w:eastAsia="ＭＳ Ｐ明朝" w:hAnsi="ＭＳ Ｐ明朝" w:cs="Times New Roman"/>
          <w:color w:val="auto"/>
          <w:kern w:val="2"/>
          <w:sz w:val="21"/>
          <w:szCs w:val="22"/>
          <w:lang w:eastAsia="ja-JP" w:bidi="ar-SA"/>
        </w:rPr>
        <w:t>(NCI)は、CT検診により検診受診集団の肺がん死亡率が減少するか否かを調べる大規</w:t>
      </w:r>
      <w:r w:rsidRPr="002B7F57">
        <w:rPr>
          <w:rFonts w:ascii="ＭＳ Ｐ明朝" w:eastAsia="ＭＳ Ｐ明朝" w:hAnsi="ＭＳ Ｐ明朝" w:cs="Times New Roman" w:hint="eastAsia"/>
          <w:color w:val="auto"/>
          <w:kern w:val="2"/>
          <w:sz w:val="21"/>
          <w:szCs w:val="22"/>
          <w:lang w:eastAsia="ja-JP" w:bidi="ar-SA"/>
        </w:rPr>
        <w:t>模な臨床試験を、</w:t>
      </w:r>
      <w:r w:rsidRPr="002B7F57">
        <w:rPr>
          <w:rFonts w:ascii="ＭＳ Ｐ明朝" w:eastAsia="ＭＳ Ｐ明朝" w:hAnsi="ＭＳ Ｐ明朝" w:cs="Times New Roman"/>
          <w:color w:val="auto"/>
          <w:kern w:val="2"/>
          <w:sz w:val="21"/>
          <w:szCs w:val="22"/>
          <w:u w:val="single"/>
          <w:lang w:eastAsia="ja-JP" w:bidi="ar-SA"/>
        </w:rPr>
        <w:t>55～74歳の重喫煙者</w:t>
      </w:r>
      <w:r w:rsidRPr="002B7F57">
        <w:rPr>
          <w:rFonts w:ascii="ＭＳ Ｐ明朝" w:eastAsia="ＭＳ Ｐ明朝" w:hAnsi="ＭＳ Ｐ明朝" w:cs="Times New Roman"/>
          <w:color w:val="auto"/>
          <w:kern w:val="2"/>
          <w:sz w:val="21"/>
          <w:szCs w:val="22"/>
          <w:lang w:eastAsia="ja-JP" w:bidi="ar-SA"/>
        </w:rPr>
        <w:t>を対象に行いました。その結果、胸部単純X線検診群</w:t>
      </w:r>
      <w:r w:rsidRPr="002B7F57">
        <w:rPr>
          <w:rFonts w:ascii="ＭＳ Ｐ明朝" w:eastAsia="ＭＳ Ｐ明朝" w:hAnsi="ＭＳ Ｐ明朝" w:cs="Times New Roman" w:hint="eastAsia"/>
          <w:color w:val="auto"/>
          <w:kern w:val="2"/>
          <w:sz w:val="21"/>
          <w:szCs w:val="22"/>
          <w:lang w:eastAsia="ja-JP" w:bidi="ar-SA"/>
        </w:rPr>
        <w:t>にくらべ、低線量肺がん</w:t>
      </w:r>
      <w:r w:rsidRPr="002B7F57">
        <w:rPr>
          <w:rFonts w:ascii="ＭＳ Ｐ明朝" w:eastAsia="ＭＳ Ｐ明朝" w:hAnsi="ＭＳ Ｐ明朝" w:cs="Times New Roman"/>
          <w:color w:val="auto"/>
          <w:kern w:val="2"/>
          <w:sz w:val="21"/>
          <w:szCs w:val="22"/>
          <w:lang w:eastAsia="ja-JP" w:bidi="ar-SA"/>
        </w:rPr>
        <w:t>CT検診群の</w:t>
      </w:r>
      <w:r w:rsidRPr="002B7F57">
        <w:rPr>
          <w:rFonts w:ascii="ＭＳ Ｐ明朝" w:eastAsia="ＭＳ Ｐ明朝" w:hAnsi="ＭＳ Ｐ明朝" w:cs="Times New Roman"/>
          <w:color w:val="auto"/>
          <w:kern w:val="2"/>
          <w:sz w:val="21"/>
          <w:szCs w:val="22"/>
          <w:u w:val="single"/>
          <w:lang w:eastAsia="ja-JP" w:bidi="ar-SA"/>
        </w:rPr>
        <w:t>肺がん死亡率が約20%減少</w:t>
      </w:r>
      <w:r w:rsidRPr="002B7F57">
        <w:rPr>
          <w:rFonts w:ascii="ＭＳ Ｐ明朝" w:eastAsia="ＭＳ Ｐ明朝" w:hAnsi="ＭＳ Ｐ明朝" w:cs="Times New Roman"/>
          <w:color w:val="auto"/>
          <w:kern w:val="2"/>
          <w:sz w:val="21"/>
          <w:szCs w:val="22"/>
          <w:lang w:eastAsia="ja-JP" w:bidi="ar-SA"/>
        </w:rPr>
        <w:t>し、</w:t>
      </w:r>
      <w:r w:rsidRPr="002B7F57">
        <w:rPr>
          <w:rFonts w:ascii="ＭＳ Ｐ明朝" w:eastAsia="ＭＳ Ｐ明朝" w:hAnsi="ＭＳ Ｐ明朝" w:cs="Times New Roman"/>
          <w:color w:val="auto"/>
          <w:kern w:val="2"/>
          <w:sz w:val="21"/>
          <w:szCs w:val="22"/>
          <w:u w:val="single"/>
          <w:lang w:eastAsia="ja-JP" w:bidi="ar-SA"/>
        </w:rPr>
        <w:t>総死亡(肺がん以外の原</w:t>
      </w:r>
      <w:r w:rsidRPr="002B7F57">
        <w:rPr>
          <w:rFonts w:ascii="ＭＳ Ｐ明朝" w:eastAsia="ＭＳ Ｐ明朝" w:hAnsi="ＭＳ Ｐ明朝" w:cs="Times New Roman" w:hint="eastAsia"/>
          <w:color w:val="auto"/>
          <w:kern w:val="2"/>
          <w:sz w:val="21"/>
          <w:szCs w:val="22"/>
          <w:u w:val="single"/>
          <w:lang w:eastAsia="ja-JP" w:bidi="ar-SA"/>
        </w:rPr>
        <w:t>因も含めた死亡</w:t>
      </w:r>
      <w:r w:rsidRPr="002B7F57">
        <w:rPr>
          <w:rFonts w:ascii="ＭＳ Ｐ明朝" w:eastAsia="ＭＳ Ｐ明朝" w:hAnsi="ＭＳ Ｐ明朝" w:cs="Times New Roman"/>
          <w:color w:val="auto"/>
          <w:kern w:val="2"/>
          <w:sz w:val="21"/>
          <w:szCs w:val="22"/>
          <w:u w:val="single"/>
          <w:lang w:eastAsia="ja-JP" w:bidi="ar-SA"/>
        </w:rPr>
        <w:t>)も6.7%減少</w:t>
      </w:r>
      <w:r w:rsidRPr="002B7F57">
        <w:rPr>
          <w:rFonts w:ascii="ＭＳ Ｐ明朝" w:eastAsia="ＭＳ Ｐ明朝" w:hAnsi="ＭＳ Ｐ明朝" w:cs="Times New Roman"/>
          <w:color w:val="auto"/>
          <w:kern w:val="2"/>
          <w:sz w:val="21"/>
          <w:szCs w:val="22"/>
          <w:lang w:eastAsia="ja-JP" w:bidi="ar-SA"/>
        </w:rPr>
        <w:t>したことが報告され、米国では重喫煙者に対する肺がんCT検診</w:t>
      </w:r>
      <w:r w:rsidRPr="002B7F57">
        <w:rPr>
          <w:rFonts w:ascii="ＭＳ Ｐ明朝" w:eastAsia="ＭＳ Ｐ明朝" w:hAnsi="ＭＳ Ｐ明朝" w:cs="Times New Roman" w:hint="eastAsia"/>
          <w:color w:val="auto"/>
          <w:kern w:val="2"/>
          <w:sz w:val="21"/>
          <w:szCs w:val="22"/>
          <w:lang w:eastAsia="ja-JP" w:bidi="ar-SA"/>
        </w:rPr>
        <w:t>が公的保険でカバーされるに至っています。ただし、有効性がはっきりしているのは、上記の</w:t>
      </w:r>
      <w:r w:rsidRPr="002B7F57">
        <w:rPr>
          <w:rFonts w:ascii="ＭＳ Ｐ明朝" w:eastAsia="ＭＳ Ｐ明朝" w:hAnsi="ＭＳ Ｐ明朝" w:cs="Times New Roman"/>
          <w:color w:val="auto"/>
          <w:kern w:val="2"/>
          <w:sz w:val="21"/>
          <w:szCs w:val="22"/>
          <w:lang w:eastAsia="ja-JP" w:bidi="ar-SA"/>
        </w:rPr>
        <w:t>55～74歳の重喫煙者</w:t>
      </w:r>
      <w:r w:rsidRPr="002B7F57">
        <w:rPr>
          <w:rFonts w:ascii="ＭＳ Ｐ明朝" w:eastAsia="ＭＳ Ｐ明朝" w:hAnsi="ＭＳ Ｐ明朝" w:cs="Times New Roman" w:hint="eastAsia"/>
          <w:color w:val="auto"/>
          <w:kern w:val="2"/>
          <w:sz w:val="21"/>
          <w:szCs w:val="22"/>
          <w:lang w:eastAsia="ja-JP" w:bidi="ar-SA"/>
        </w:rPr>
        <w:t>であり、現在、</w:t>
      </w:r>
      <w:r w:rsidRPr="002B7F57">
        <w:rPr>
          <w:rFonts w:ascii="ＭＳ Ｐ明朝" w:eastAsia="ＭＳ Ｐ明朝" w:hAnsi="ＭＳ Ｐ明朝" w:cs="Times New Roman" w:hint="eastAsia"/>
          <w:color w:val="auto"/>
          <w:kern w:val="2"/>
          <w:sz w:val="21"/>
          <w:szCs w:val="22"/>
          <w:u w:val="single"/>
          <w:lang w:eastAsia="ja-JP" w:bidi="ar-SA"/>
        </w:rPr>
        <w:t>世界でC</w:t>
      </w:r>
      <w:r w:rsidRPr="002B7F57">
        <w:rPr>
          <w:rFonts w:ascii="ＭＳ Ｐ明朝" w:eastAsia="ＭＳ Ｐ明朝" w:hAnsi="ＭＳ Ｐ明朝" w:cs="Times New Roman"/>
          <w:color w:val="auto"/>
          <w:kern w:val="2"/>
          <w:sz w:val="21"/>
          <w:szCs w:val="22"/>
          <w:u w:val="single"/>
          <w:lang w:eastAsia="ja-JP" w:bidi="ar-SA"/>
        </w:rPr>
        <w:t>T</w:t>
      </w:r>
      <w:r w:rsidRPr="002B7F57">
        <w:rPr>
          <w:rFonts w:ascii="ＭＳ Ｐ明朝" w:eastAsia="ＭＳ Ｐ明朝" w:hAnsi="ＭＳ Ｐ明朝" w:cs="Times New Roman" w:hint="eastAsia"/>
          <w:color w:val="auto"/>
          <w:kern w:val="2"/>
          <w:sz w:val="21"/>
          <w:szCs w:val="22"/>
          <w:u w:val="single"/>
          <w:lang w:eastAsia="ja-JP" w:bidi="ar-SA"/>
        </w:rPr>
        <w:t>肺がん検診の有効性を調べる研究が行われている最中です</w:t>
      </w:r>
      <w:r w:rsidRPr="002B7F57">
        <w:rPr>
          <w:rFonts w:ascii="ＭＳ Ｐ明朝" w:eastAsia="ＭＳ Ｐ明朝" w:hAnsi="ＭＳ Ｐ明朝" w:cs="Times New Roman" w:hint="eastAsia"/>
          <w:color w:val="auto"/>
          <w:kern w:val="2"/>
          <w:sz w:val="21"/>
          <w:szCs w:val="22"/>
          <w:lang w:eastAsia="ja-JP" w:bidi="ar-SA"/>
        </w:rPr>
        <w:t>。</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この検診の内容</w:t>
      </w:r>
    </w:p>
    <w:p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CT</w:t>
      </w:r>
      <w:r w:rsidRPr="002B7F57">
        <w:rPr>
          <w:rFonts w:ascii="ＭＳ Ｐ明朝" w:eastAsia="ＭＳ Ｐ明朝" w:hAnsi="ＭＳ Ｐ明朝" w:cs="Times New Roman" w:hint="eastAsia"/>
          <w:color w:val="auto"/>
          <w:kern w:val="2"/>
          <w:sz w:val="21"/>
          <w:szCs w:val="22"/>
          <w:lang w:eastAsia="ja-JP" w:bidi="ar-SA"/>
        </w:rPr>
        <w:t>の寝台へ仰向けで寝た姿勢になり検査を受けます。その際、息を止める合図があります。合図に合わせて息が止められないと画像がぼやけてしまい診断ができなくなる場合がありますのでご注意ください。検査で得られた画像を専門医が観察し、異常の有無を診断しま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この検診により期待される利益</w:t>
      </w:r>
    </w:p>
    <w:p w:rsidR="002B7F57" w:rsidRPr="002B7F57" w:rsidRDefault="002B7F57" w:rsidP="002B7F57">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肺がんが発見された場合、</w:t>
      </w:r>
      <w:r w:rsidRPr="002B7F57">
        <w:rPr>
          <w:rFonts w:ascii="ＭＳ Ｐ明朝" w:eastAsia="ＭＳ Ｐ明朝" w:hAnsi="ＭＳ Ｐ明朝" w:cs="Times New Roman" w:hint="eastAsia"/>
          <w:color w:val="auto"/>
          <w:kern w:val="2"/>
          <w:sz w:val="21"/>
          <w:szCs w:val="22"/>
          <w:u w:val="single"/>
          <w:lang w:eastAsia="ja-JP" w:bidi="ar-SA"/>
        </w:rPr>
        <w:t>早期に適切な治療を受けることで、命を奪われるような事態を防げる可能性が高くなります</w:t>
      </w:r>
      <w:r w:rsidRPr="002B7F57">
        <w:rPr>
          <w:rFonts w:ascii="ＭＳ Ｐ明朝" w:eastAsia="ＭＳ Ｐ明朝" w:hAnsi="ＭＳ Ｐ明朝" w:cs="Times New Roman" w:hint="eastAsia"/>
          <w:color w:val="auto"/>
          <w:kern w:val="2"/>
          <w:sz w:val="21"/>
          <w:szCs w:val="22"/>
          <w:lang w:eastAsia="ja-JP" w:bidi="ar-SA"/>
        </w:rPr>
        <w:t>。また、肺がん以外の病気</w:t>
      </w:r>
      <w:r w:rsidRPr="002B7F57">
        <w:rPr>
          <w:rFonts w:ascii="ＭＳ Ｐ明朝" w:eastAsia="ＭＳ Ｐ明朝" w:hAnsi="ＭＳ Ｐ明朝" w:cs="Times New Roman"/>
          <w:color w:val="auto"/>
          <w:kern w:val="2"/>
          <w:sz w:val="21"/>
          <w:szCs w:val="22"/>
          <w:lang w:eastAsia="ja-JP" w:bidi="ar-SA"/>
        </w:rPr>
        <w:t>(肺気腫、肺炎、縦隔腫瘍</w:t>
      </w:r>
      <w:r w:rsidRPr="002B7F57">
        <w:rPr>
          <w:rFonts w:ascii="ＭＳ Ｐ明朝" w:eastAsia="ＭＳ Ｐ明朝" w:hAnsi="ＭＳ Ｐ明朝" w:cs="Times New Roman" w:hint="eastAsia"/>
          <w:color w:val="auto"/>
          <w:kern w:val="2"/>
          <w:sz w:val="21"/>
          <w:szCs w:val="22"/>
          <w:lang w:eastAsia="ja-JP" w:bidi="ar-SA"/>
        </w:rPr>
        <w:t>、</w:t>
      </w:r>
      <w:r w:rsidRPr="002B7F57">
        <w:rPr>
          <w:rFonts w:ascii="ＭＳ Ｐ明朝" w:eastAsia="ＭＳ Ｐ明朝" w:hAnsi="ＭＳ Ｐ明朝" w:cs="Times New Roman"/>
          <w:color w:val="auto"/>
          <w:kern w:val="2"/>
          <w:sz w:val="21"/>
          <w:szCs w:val="22"/>
          <w:lang w:eastAsia="ja-JP" w:bidi="ar-SA"/>
        </w:rPr>
        <w:t>心臓や血管の動脈硬化像など)が発見されることもありま</w:t>
      </w:r>
      <w:r w:rsidRPr="002B7F57">
        <w:rPr>
          <w:rFonts w:ascii="ＭＳ Ｐ明朝" w:eastAsia="ＭＳ Ｐ明朝" w:hAnsi="ＭＳ Ｐ明朝" w:cs="Times New Roman" w:hint="eastAsia"/>
          <w:color w:val="auto"/>
          <w:kern w:val="2"/>
          <w:sz w:val="21"/>
          <w:szCs w:val="22"/>
          <w:lang w:eastAsia="ja-JP" w:bidi="ar-SA"/>
        </w:rPr>
        <w:t>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この検診の限界</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 xml:space="preserve">　異常なしと診断された場合でも、「今後肺がんにならない」ということではありません。進行の早い肺がんは、次の検診までの期間で発生することがあります。また、気管支に発生する中心型肺がんは、タバコを多く吸う人（重喫煙者）に発生しやすく、X線写真やCTでも発見しにくいため、より正確に診断するため</w:t>
      </w:r>
      <w:r w:rsidRPr="002B7F57">
        <w:rPr>
          <w:rFonts w:ascii="ＭＳ Ｐ明朝" w:eastAsia="ＭＳ Ｐ明朝" w:hAnsi="ＭＳ Ｐ明朝" w:cs="Times New Roman" w:hint="eastAsia"/>
          <w:color w:val="auto"/>
          <w:kern w:val="2"/>
          <w:sz w:val="21"/>
          <w:szCs w:val="22"/>
          <w:u w:val="single"/>
          <w:lang w:eastAsia="ja-JP" w:bidi="ar-SA"/>
        </w:rPr>
        <w:t>喀痰(かくたん</w:t>
      </w:r>
      <w:r w:rsidRPr="002B7F57">
        <w:rPr>
          <w:rFonts w:ascii="ＭＳ Ｐ明朝" w:eastAsia="ＭＳ Ｐ明朝" w:hAnsi="ＭＳ Ｐ明朝" w:cs="Times New Roman"/>
          <w:color w:val="auto"/>
          <w:kern w:val="2"/>
          <w:sz w:val="21"/>
          <w:szCs w:val="22"/>
          <w:u w:val="single"/>
          <w:lang w:eastAsia="ja-JP" w:bidi="ar-SA"/>
        </w:rPr>
        <w:t>)</w:t>
      </w:r>
      <w:r w:rsidRPr="002B7F57">
        <w:rPr>
          <w:rFonts w:ascii="ＭＳ Ｐ明朝" w:eastAsia="ＭＳ Ｐ明朝" w:hAnsi="ＭＳ Ｐ明朝" w:cs="Times New Roman" w:hint="eastAsia"/>
          <w:color w:val="auto"/>
          <w:kern w:val="2"/>
          <w:sz w:val="21"/>
          <w:szCs w:val="22"/>
          <w:u w:val="single"/>
          <w:lang w:eastAsia="ja-JP" w:bidi="ar-SA"/>
        </w:rPr>
        <w:t>細胞診検査</w:t>
      </w:r>
      <w:r w:rsidRPr="002B7F57">
        <w:rPr>
          <w:rFonts w:ascii="ＭＳ Ｐ明朝" w:eastAsia="ＭＳ Ｐ明朝" w:hAnsi="ＭＳ Ｐ明朝" w:cs="Times New Roman" w:hint="eastAsia"/>
          <w:color w:val="auto"/>
          <w:kern w:val="2"/>
          <w:sz w:val="21"/>
          <w:szCs w:val="22"/>
          <w:lang w:eastAsia="ja-JP" w:bidi="ar-SA"/>
        </w:rPr>
        <w:t>を合わせて受けることが望ましいです。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 xml:space="preserve">　極めて小さな陰影や淡い陰影は、通常線量のC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に比較して発見しにくいことがあります。C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学会が、「精密検査が必要」と診断するための陰影の大きさを定めており、基準より小さい陰影のほとんどはがんではありません。不必要な精密検査を受けることで、害を及ぼすことがあります。しかし、その様な小さな陰影の中にも極めて稀ですが増大してくるものがあることは否定できません。</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この検査により起こりうる不利益</w:t>
      </w:r>
    </w:p>
    <w:p w:rsidR="002B7F57" w:rsidRPr="002B7F57" w:rsidRDefault="002B7F57" w:rsidP="002B7F57">
      <w:pPr>
        <w:widowControl w:val="0"/>
        <w:spacing w:after="0" w:line="240" w:lineRule="auto"/>
        <w:ind w:leftChars="200" w:left="614" w:hangingChars="102" w:hanging="214"/>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(1)異常が</w:t>
      </w:r>
      <w:r w:rsidRPr="002B7F57">
        <w:rPr>
          <w:rFonts w:ascii="ＭＳ Ｐ明朝" w:eastAsia="ＭＳ Ｐ明朝" w:hAnsi="ＭＳ Ｐ明朝" w:cs="Times New Roman" w:hint="eastAsia"/>
          <w:color w:val="auto"/>
          <w:kern w:val="2"/>
          <w:sz w:val="21"/>
          <w:szCs w:val="22"/>
          <w:lang w:eastAsia="ja-JP" w:bidi="ar-SA"/>
        </w:rPr>
        <w:t>発見されたとしても</w:t>
      </w:r>
      <w:r w:rsidRPr="002B7F57">
        <w:rPr>
          <w:rFonts w:ascii="ＭＳ Ｐ明朝" w:eastAsia="ＭＳ Ｐ明朝" w:hAnsi="ＭＳ Ｐ明朝" w:cs="Times New Roman"/>
          <w:color w:val="auto"/>
          <w:kern w:val="2"/>
          <w:sz w:val="21"/>
          <w:szCs w:val="22"/>
          <w:lang w:eastAsia="ja-JP" w:bidi="ar-SA"/>
        </w:rPr>
        <w:t>、結果的に肺がんではないこと</w:t>
      </w:r>
      <w:r w:rsidRPr="002B7F57">
        <w:rPr>
          <w:rFonts w:ascii="ＭＳ Ｐ明朝" w:eastAsia="ＭＳ Ｐ明朝" w:hAnsi="ＭＳ Ｐ明朝" w:cs="Times New Roman" w:hint="eastAsia"/>
          <w:color w:val="auto"/>
          <w:kern w:val="2"/>
          <w:sz w:val="21"/>
          <w:szCs w:val="22"/>
          <w:lang w:eastAsia="ja-JP" w:bidi="ar-SA"/>
        </w:rPr>
        <w:t>が</w:t>
      </w:r>
      <w:r w:rsidRPr="002B7F57">
        <w:rPr>
          <w:rFonts w:ascii="ＭＳ Ｐ明朝" w:eastAsia="ＭＳ Ｐ明朝" w:hAnsi="ＭＳ Ｐ明朝" w:cs="Times New Roman"/>
          <w:color w:val="auto"/>
          <w:kern w:val="2"/>
          <w:sz w:val="21"/>
          <w:szCs w:val="22"/>
          <w:lang w:eastAsia="ja-JP" w:bidi="ar-SA"/>
        </w:rPr>
        <w:t>あります。喫煙習慣</w:t>
      </w:r>
      <w:r w:rsidRPr="002B7F57">
        <w:rPr>
          <w:rFonts w:ascii="ＭＳ Ｐ明朝" w:eastAsia="ＭＳ Ｐ明朝" w:hAnsi="ＭＳ Ｐ明朝" w:cs="Times New Roman" w:hint="eastAsia"/>
          <w:color w:val="auto"/>
          <w:kern w:val="2"/>
          <w:sz w:val="21"/>
          <w:szCs w:val="22"/>
          <w:lang w:eastAsia="ja-JP" w:bidi="ar-SA"/>
        </w:rPr>
        <w:t>のある人・喫煙習慣のあった人を対象として低線量</w:t>
      </w:r>
      <w:r w:rsidRPr="002B7F57">
        <w:rPr>
          <w:rFonts w:ascii="ＭＳ Ｐ明朝" w:eastAsia="ＭＳ Ｐ明朝" w:hAnsi="ＭＳ Ｐ明朝" w:cs="Times New Roman"/>
          <w:color w:val="auto"/>
          <w:kern w:val="2"/>
          <w:sz w:val="21"/>
          <w:szCs w:val="22"/>
          <w:lang w:eastAsia="ja-JP" w:bidi="ar-SA"/>
        </w:rPr>
        <w:t>CTによる検診を行うと、</w:t>
      </w:r>
      <w:r w:rsidRPr="002B7F57">
        <w:rPr>
          <w:rFonts w:ascii="ＭＳ Ｐ明朝" w:eastAsia="ＭＳ Ｐ明朝" w:hAnsi="ＭＳ Ｐ明朝" w:cs="Times New Roman"/>
          <w:color w:val="auto"/>
          <w:kern w:val="2"/>
          <w:sz w:val="21"/>
          <w:szCs w:val="22"/>
          <w:u w:val="single"/>
          <w:lang w:eastAsia="ja-JP" w:bidi="ar-SA"/>
        </w:rPr>
        <w:t>3～6割の人に、</w:t>
      </w:r>
      <w:r w:rsidRPr="002B7F57">
        <w:rPr>
          <w:rFonts w:ascii="ＭＳ Ｐ明朝" w:eastAsia="ＭＳ Ｐ明朝" w:hAnsi="ＭＳ Ｐ明朝" w:cs="Times New Roman" w:hint="eastAsia"/>
          <w:color w:val="auto"/>
          <w:kern w:val="2"/>
          <w:sz w:val="21"/>
          <w:szCs w:val="22"/>
          <w:u w:val="single"/>
          <w:lang w:eastAsia="ja-JP" w:bidi="ar-SA"/>
        </w:rPr>
        <w:t>何らかの</w:t>
      </w:r>
      <w:r w:rsidRPr="002B7F57">
        <w:rPr>
          <w:rFonts w:ascii="ＭＳ Ｐ明朝" w:eastAsia="ＭＳ Ｐ明朝" w:hAnsi="ＭＳ Ｐ明朝" w:cs="Times New Roman"/>
          <w:color w:val="auto"/>
          <w:kern w:val="2"/>
          <w:sz w:val="21"/>
          <w:szCs w:val="22"/>
          <w:u w:val="single"/>
          <w:lang w:eastAsia="ja-JP" w:bidi="ar-SA"/>
        </w:rPr>
        <w:t>"異常な影"がみつかる</w:t>
      </w:r>
      <w:r w:rsidRPr="002B7F57">
        <w:rPr>
          <w:rFonts w:ascii="ＭＳ Ｐ明朝" w:eastAsia="ＭＳ Ｐ明朝" w:hAnsi="ＭＳ Ｐ明朝" w:cs="Times New Roman"/>
          <w:color w:val="auto"/>
          <w:kern w:val="2"/>
          <w:sz w:val="21"/>
          <w:szCs w:val="22"/>
          <w:lang w:eastAsia="ja-JP" w:bidi="ar-SA"/>
        </w:rPr>
        <w:t>ことが報告されています。</w:t>
      </w:r>
      <w:r w:rsidRPr="002B7F57">
        <w:rPr>
          <w:rFonts w:ascii="ＭＳ Ｐ明朝" w:eastAsia="ＭＳ Ｐ明朝" w:hAnsi="ＭＳ Ｐ明朝" w:cs="Times New Roman"/>
          <w:b/>
          <w:color w:val="auto"/>
          <w:kern w:val="2"/>
          <w:sz w:val="21"/>
          <w:szCs w:val="22"/>
          <w:u w:val="single"/>
          <w:lang w:eastAsia="ja-JP" w:bidi="ar-SA"/>
        </w:rPr>
        <w:t>"異常な影"の9割以上は肺がん</w:t>
      </w:r>
      <w:r w:rsidRPr="002B7F57">
        <w:rPr>
          <w:rFonts w:ascii="ＭＳ Ｐ明朝" w:eastAsia="ＭＳ Ｐ明朝" w:hAnsi="ＭＳ Ｐ明朝" w:cs="Times New Roman" w:hint="eastAsia"/>
          <w:b/>
          <w:color w:val="auto"/>
          <w:kern w:val="2"/>
          <w:sz w:val="21"/>
          <w:szCs w:val="22"/>
          <w:u w:val="single"/>
          <w:lang w:eastAsia="ja-JP" w:bidi="ar-SA"/>
        </w:rPr>
        <w:t>ではありません</w:t>
      </w:r>
      <w:r w:rsidRPr="002B7F57">
        <w:rPr>
          <w:rFonts w:ascii="ＭＳ Ｐ明朝" w:eastAsia="ＭＳ Ｐ明朝" w:hAnsi="ＭＳ Ｐ明朝" w:cs="Times New Roman" w:hint="eastAsia"/>
          <w:color w:val="auto"/>
          <w:kern w:val="2"/>
          <w:sz w:val="21"/>
          <w:szCs w:val="22"/>
          <w:lang w:eastAsia="ja-JP" w:bidi="ar-SA"/>
        </w:rPr>
        <w:t>が、中にはまぎらわしいものがあります。肺がんであるか診断するため、気管支鏡下生検、経皮肺針生検や場合によっては、全身麻酔下に胸腔鏡下生検</w:t>
      </w:r>
      <w:r w:rsidRPr="002B7F57">
        <w:rPr>
          <w:rFonts w:ascii="ＭＳ Ｐ明朝" w:eastAsia="ＭＳ Ｐ明朝" w:hAnsi="ＭＳ Ｐ明朝" w:cs="Times New Roman"/>
          <w:color w:val="auto"/>
          <w:kern w:val="2"/>
          <w:sz w:val="21"/>
          <w:szCs w:val="22"/>
          <w:lang w:eastAsia="ja-JP" w:bidi="ar-SA"/>
        </w:rPr>
        <w:t>(病巣</w:t>
      </w:r>
      <w:r w:rsidRPr="002B7F57">
        <w:rPr>
          <w:rFonts w:ascii="ＭＳ Ｐ明朝" w:eastAsia="ＭＳ Ｐ明朝" w:hAnsi="ＭＳ Ｐ明朝" w:cs="Times New Roman" w:hint="eastAsia"/>
          <w:color w:val="auto"/>
          <w:kern w:val="2"/>
          <w:sz w:val="21"/>
          <w:szCs w:val="22"/>
          <w:lang w:eastAsia="ja-JP" w:bidi="ar-SA"/>
        </w:rPr>
        <w:t>含む肺を切除する検査</w:t>
      </w:r>
      <w:r w:rsidRPr="002B7F57">
        <w:rPr>
          <w:rFonts w:ascii="ＭＳ Ｐ明朝" w:eastAsia="ＭＳ Ｐ明朝" w:hAnsi="ＭＳ Ｐ明朝" w:cs="Times New Roman"/>
          <w:color w:val="auto"/>
          <w:kern w:val="2"/>
          <w:sz w:val="21"/>
          <w:szCs w:val="22"/>
          <w:lang w:eastAsia="ja-JP" w:bidi="ar-SA"/>
        </w:rPr>
        <w:t>)などの精密検査や、しばらく期間をあけてCTを再検</w:t>
      </w:r>
      <w:r w:rsidRPr="002B7F57">
        <w:rPr>
          <w:rFonts w:ascii="ＭＳ Ｐ明朝" w:eastAsia="ＭＳ Ｐ明朝" w:hAnsi="ＭＳ Ｐ明朝" w:cs="Times New Roman" w:hint="eastAsia"/>
          <w:color w:val="auto"/>
          <w:kern w:val="2"/>
          <w:sz w:val="21"/>
          <w:szCs w:val="22"/>
          <w:lang w:eastAsia="ja-JP" w:bidi="ar-SA"/>
        </w:rPr>
        <w:t>査</w:t>
      </w:r>
      <w:r w:rsidRPr="002B7F57">
        <w:rPr>
          <w:rFonts w:ascii="ＭＳ Ｐ明朝" w:eastAsia="ＭＳ Ｐ明朝" w:hAnsi="ＭＳ Ｐ明朝" w:cs="Times New Roman"/>
          <w:color w:val="auto"/>
          <w:kern w:val="2"/>
          <w:sz w:val="21"/>
          <w:szCs w:val="22"/>
          <w:lang w:eastAsia="ja-JP" w:bidi="ar-SA"/>
        </w:rPr>
        <w:t>するなど定期</w:t>
      </w:r>
      <w:r w:rsidRPr="002B7F57">
        <w:rPr>
          <w:rFonts w:ascii="ＭＳ Ｐ明朝" w:eastAsia="ＭＳ Ｐ明朝" w:hAnsi="ＭＳ Ｐ明朝" w:cs="Times New Roman" w:hint="eastAsia"/>
          <w:color w:val="auto"/>
          <w:kern w:val="2"/>
          <w:sz w:val="21"/>
          <w:szCs w:val="22"/>
          <w:lang w:eastAsia="ja-JP" w:bidi="ar-SA"/>
        </w:rPr>
        <w:t>的な経過観察が必要となることがあります。この場合、</w:t>
      </w:r>
      <w:r w:rsidRPr="002B7F57">
        <w:rPr>
          <w:rFonts w:ascii="ＭＳ Ｐ明朝" w:eastAsia="ＭＳ Ｐ明朝" w:hAnsi="ＭＳ Ｐ明朝" w:cs="Times New Roman" w:hint="eastAsia"/>
          <w:color w:val="auto"/>
          <w:kern w:val="2"/>
          <w:sz w:val="21"/>
          <w:szCs w:val="22"/>
          <w:u w:val="single"/>
          <w:lang w:eastAsia="ja-JP" w:bidi="ar-SA"/>
        </w:rPr>
        <w:t>検診を受けなければ感じずに済んだ「肺がんだったらどうしよう」といった不安をかかえること</w:t>
      </w:r>
      <w:r w:rsidRPr="002B7F57">
        <w:rPr>
          <w:rFonts w:ascii="ＭＳ Ｐ明朝" w:eastAsia="ＭＳ Ｐ明朝" w:hAnsi="ＭＳ Ｐ明朝" w:cs="Times New Roman" w:hint="eastAsia"/>
          <w:color w:val="auto"/>
          <w:kern w:val="2"/>
          <w:sz w:val="21"/>
          <w:szCs w:val="22"/>
          <w:lang w:eastAsia="ja-JP" w:bidi="ar-SA"/>
        </w:rPr>
        <w:t>や、</w:t>
      </w:r>
      <w:r w:rsidRPr="002B7F57">
        <w:rPr>
          <w:rFonts w:ascii="ＭＳ Ｐ明朝" w:eastAsia="ＭＳ Ｐ明朝" w:hAnsi="ＭＳ Ｐ明朝" w:cs="Times New Roman" w:hint="eastAsia"/>
          <w:color w:val="auto"/>
          <w:kern w:val="2"/>
          <w:sz w:val="21"/>
          <w:szCs w:val="22"/>
          <w:u w:val="single"/>
          <w:lang w:eastAsia="ja-JP" w:bidi="ar-SA"/>
        </w:rPr>
        <w:lastRenderedPageBreak/>
        <w:t>精密検査を受けることになってしまう不利益</w:t>
      </w:r>
      <w:r w:rsidRPr="002B7F57">
        <w:rPr>
          <w:rFonts w:ascii="ＭＳ Ｐ明朝" w:eastAsia="ＭＳ Ｐ明朝" w:hAnsi="ＭＳ Ｐ明朝" w:cs="Times New Roman" w:hint="eastAsia"/>
          <w:color w:val="auto"/>
          <w:kern w:val="2"/>
          <w:sz w:val="21"/>
          <w:szCs w:val="22"/>
          <w:lang w:eastAsia="ja-JP" w:bidi="ar-SA"/>
        </w:rPr>
        <w:t>を被る可能性があります。また、検査費用が発生したり、検査による合併症</w:t>
      </w:r>
      <w:r w:rsidRPr="002B7F57">
        <w:rPr>
          <w:rFonts w:ascii="ＭＳ Ｐ明朝" w:eastAsia="ＭＳ Ｐ明朝" w:hAnsi="ＭＳ Ｐ明朝" w:cs="Times New Roman"/>
          <w:color w:val="auto"/>
          <w:kern w:val="2"/>
          <w:sz w:val="21"/>
          <w:szCs w:val="22"/>
          <w:lang w:eastAsia="ja-JP" w:bidi="ar-SA"/>
        </w:rPr>
        <w:t>(出血や気胸)が起</w:t>
      </w:r>
      <w:r w:rsidRPr="002B7F57">
        <w:rPr>
          <w:rFonts w:ascii="ＭＳ Ｐ明朝" w:eastAsia="ＭＳ Ｐ明朝" w:hAnsi="ＭＳ Ｐ明朝" w:cs="Times New Roman" w:hint="eastAsia"/>
          <w:color w:val="auto"/>
          <w:kern w:val="2"/>
          <w:sz w:val="21"/>
          <w:szCs w:val="22"/>
          <w:lang w:eastAsia="ja-JP" w:bidi="ar-SA"/>
        </w:rPr>
        <w:t>こる危険性をともないます。</w:t>
      </w:r>
    </w:p>
    <w:p w:rsidR="002B7F57" w:rsidRPr="002B7F57" w:rsidRDefault="002B7F57" w:rsidP="002B7F57">
      <w:pPr>
        <w:widowControl w:val="0"/>
        <w:spacing w:after="0" w:line="240" w:lineRule="auto"/>
        <w:ind w:leftChars="200" w:left="610" w:hangingChars="100" w:hanging="21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(2)肺がんが発見され、手術で切除</w:t>
      </w:r>
      <w:r w:rsidRPr="002B7F57">
        <w:rPr>
          <w:rFonts w:ascii="ＭＳ Ｐ明朝" w:eastAsia="ＭＳ Ｐ明朝" w:hAnsi="ＭＳ Ｐ明朝" w:cs="Times New Roman" w:hint="eastAsia"/>
          <w:color w:val="auto"/>
          <w:kern w:val="2"/>
          <w:sz w:val="21"/>
          <w:szCs w:val="22"/>
          <w:lang w:eastAsia="ja-JP" w:bidi="ar-SA"/>
        </w:rPr>
        <w:t>できた場合でも</w:t>
      </w:r>
      <w:r w:rsidRPr="002B7F57">
        <w:rPr>
          <w:rFonts w:ascii="ＭＳ Ｐ明朝" w:eastAsia="ＭＳ Ｐ明朝" w:hAnsi="ＭＳ Ｐ明朝" w:cs="Times New Roman"/>
          <w:color w:val="auto"/>
          <w:kern w:val="2"/>
          <w:sz w:val="21"/>
          <w:szCs w:val="22"/>
          <w:lang w:eastAsia="ja-JP" w:bidi="ar-SA"/>
        </w:rPr>
        <w:t>、それが</w:t>
      </w:r>
      <w:r w:rsidRPr="002B7F57">
        <w:rPr>
          <w:rFonts w:ascii="ＭＳ Ｐ明朝" w:eastAsia="ＭＳ Ｐ明朝" w:hAnsi="ＭＳ Ｐ明朝" w:cs="Times New Roman" w:hint="eastAsia"/>
          <w:color w:val="auto"/>
          <w:kern w:val="2"/>
          <w:sz w:val="21"/>
          <w:szCs w:val="22"/>
          <w:lang w:eastAsia="ja-JP" w:bidi="ar-SA"/>
        </w:rPr>
        <w:t>将来の生命に影響を及ぼさないような進行の非常に遅いがんである可能性もないわけではありません。</w:t>
      </w:r>
    </w:p>
    <w:p w:rsidR="002B7F57" w:rsidRPr="002B7F57" w:rsidRDefault="002B7F57" w:rsidP="002B7F57">
      <w:pPr>
        <w:widowControl w:val="0"/>
        <w:spacing w:after="0" w:line="240" w:lineRule="auto"/>
        <w:ind w:leftChars="200" w:left="614" w:hangingChars="102" w:hanging="214"/>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color w:val="auto"/>
          <w:kern w:val="2"/>
          <w:sz w:val="21"/>
          <w:szCs w:val="22"/>
          <w:lang w:eastAsia="ja-JP" w:bidi="ar-SA"/>
        </w:rPr>
        <w:t>(3)低線量</w:t>
      </w:r>
      <w:r w:rsidRPr="002B7F57">
        <w:rPr>
          <w:rFonts w:ascii="ＭＳ Ｐ明朝" w:eastAsia="ＭＳ Ｐ明朝" w:hAnsi="ＭＳ Ｐ明朝" w:cs="Times New Roman" w:hint="eastAsia"/>
          <w:color w:val="auto"/>
          <w:kern w:val="2"/>
          <w:sz w:val="21"/>
          <w:szCs w:val="22"/>
          <w:lang w:eastAsia="ja-JP" w:bidi="ar-SA"/>
        </w:rPr>
        <w:t>のため</w:t>
      </w:r>
      <w:r w:rsidRPr="002B7F57">
        <w:rPr>
          <w:rFonts w:ascii="ＭＳ Ｐ明朝" w:eastAsia="ＭＳ Ｐ明朝" w:hAnsi="ＭＳ Ｐ明朝" w:cs="Times New Roman"/>
          <w:color w:val="auto"/>
          <w:kern w:val="2"/>
          <w:sz w:val="21"/>
          <w:szCs w:val="22"/>
          <w:lang w:eastAsia="ja-JP" w:bidi="ar-SA"/>
        </w:rPr>
        <w:t>、</w:t>
      </w:r>
      <w:r w:rsidRPr="002B7F57">
        <w:rPr>
          <w:rFonts w:ascii="ＭＳ Ｐ明朝" w:eastAsia="ＭＳ Ｐ明朝" w:hAnsi="ＭＳ Ｐ明朝" w:cs="Times New Roman" w:hint="eastAsia"/>
          <w:color w:val="auto"/>
          <w:kern w:val="2"/>
          <w:sz w:val="21"/>
          <w:szCs w:val="22"/>
          <w:lang w:eastAsia="ja-JP" w:bidi="ar-SA"/>
        </w:rPr>
        <w:t>微量ながら</w:t>
      </w:r>
      <w:r w:rsidRPr="002B7F57">
        <w:rPr>
          <w:rFonts w:ascii="ＭＳ Ｐ明朝" w:eastAsia="ＭＳ Ｐ明朝" w:hAnsi="ＭＳ Ｐ明朝" w:cs="Times New Roman"/>
          <w:color w:val="auto"/>
          <w:kern w:val="2"/>
          <w:sz w:val="21"/>
          <w:szCs w:val="22"/>
          <w:lang w:eastAsia="ja-JP" w:bidi="ar-SA"/>
        </w:rPr>
        <w:t>放射線被ばくが</w:t>
      </w:r>
      <w:r w:rsidRPr="002B7F57">
        <w:rPr>
          <w:rFonts w:ascii="ＭＳ Ｐ明朝" w:eastAsia="ＭＳ Ｐ明朝" w:hAnsi="ＭＳ Ｐ明朝" w:cs="Times New Roman" w:hint="eastAsia"/>
          <w:color w:val="auto"/>
          <w:kern w:val="2"/>
          <w:sz w:val="21"/>
          <w:szCs w:val="22"/>
          <w:lang w:eastAsia="ja-JP" w:bidi="ar-SA"/>
        </w:rPr>
        <w:t>あります。しかし、</w:t>
      </w:r>
      <w:r w:rsidRPr="002B7F57">
        <w:rPr>
          <w:rFonts w:ascii="ＭＳ Ｐ明朝" w:eastAsia="ＭＳ Ｐ明朝" w:hAnsi="ＭＳ Ｐ明朝" w:cs="Times New Roman"/>
          <w:color w:val="auto"/>
          <w:kern w:val="2"/>
          <w:sz w:val="21"/>
          <w:szCs w:val="22"/>
          <w:lang w:eastAsia="ja-JP" w:bidi="ar-SA"/>
        </w:rPr>
        <w:t>このような</w:t>
      </w:r>
      <w:r w:rsidRPr="002B7F57">
        <w:rPr>
          <w:rFonts w:ascii="ＭＳ Ｐ明朝" w:eastAsia="ＭＳ Ｐ明朝" w:hAnsi="ＭＳ Ｐ明朝" w:cs="Times New Roman" w:hint="eastAsia"/>
          <w:color w:val="auto"/>
          <w:kern w:val="2"/>
          <w:sz w:val="21"/>
          <w:szCs w:val="22"/>
          <w:u w:val="single"/>
          <w:lang w:eastAsia="ja-JP" w:bidi="ar-SA"/>
        </w:rPr>
        <w:t>低線量</w:t>
      </w:r>
      <w:r w:rsidRPr="002B7F57">
        <w:rPr>
          <w:rFonts w:ascii="ＭＳ Ｐ明朝" w:eastAsia="ＭＳ Ｐ明朝" w:hAnsi="ＭＳ Ｐ明朝" w:cs="Times New Roman"/>
          <w:color w:val="auto"/>
          <w:kern w:val="2"/>
          <w:sz w:val="21"/>
          <w:szCs w:val="22"/>
          <w:u w:val="single"/>
          <w:lang w:eastAsia="ja-JP" w:bidi="ar-SA"/>
        </w:rPr>
        <w:t>CT検診を受</w:t>
      </w:r>
      <w:r w:rsidRPr="002B7F57">
        <w:rPr>
          <w:rFonts w:ascii="ＭＳ Ｐ明朝" w:eastAsia="ＭＳ Ｐ明朝" w:hAnsi="ＭＳ Ｐ明朝" w:cs="Times New Roman" w:hint="eastAsia"/>
          <w:color w:val="auto"/>
          <w:kern w:val="2"/>
          <w:sz w:val="21"/>
          <w:szCs w:val="22"/>
          <w:u w:val="single"/>
          <w:lang w:eastAsia="ja-JP" w:bidi="ar-SA"/>
        </w:rPr>
        <w:t>けたことにより、新たにがんが発生したという報告はありません</w:t>
      </w:r>
      <w:r w:rsidRPr="002B7F57">
        <w:rPr>
          <w:rFonts w:ascii="ＭＳ Ｐ明朝" w:eastAsia="ＭＳ Ｐ明朝" w:hAnsi="ＭＳ Ｐ明朝" w:cs="Times New Roman" w:hint="eastAsia"/>
          <w:color w:val="auto"/>
          <w:kern w:val="2"/>
          <w:sz w:val="21"/>
          <w:szCs w:val="22"/>
          <w:lang w:eastAsia="ja-JP" w:bidi="ar-SA"/>
        </w:rPr>
        <w:t>。</w:t>
      </w:r>
    </w:p>
    <w:p w:rsidR="002B7F57" w:rsidRPr="002B7F57" w:rsidRDefault="002B7F57" w:rsidP="002B7F57">
      <w:pPr>
        <w:widowControl w:val="0"/>
        <w:spacing w:after="0" w:line="240" w:lineRule="auto"/>
        <w:ind w:left="0"/>
        <w:jc w:val="both"/>
        <w:rPr>
          <w:rFonts w:ascii="ＭＳ Ｐ明朝" w:eastAsia="ＭＳ Ｐ明朝" w:hAnsi="ＭＳ Ｐ明朝" w:cs="Times New Roman"/>
          <w:b/>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肺がん以外の病気が発見される可能性</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低線量C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では、肺がん以外の呼吸器の病気（肺気腫、間質性肺炎、など）が発見されることがあります。また、撮像範囲に含まれる、肝臓、心臓、大動脈、甲状腺、乳房、腎臓などの病気が発見される可能性があります。ただし、これらすべての病気を「精密検査が必要」とすることが受診する方の益になるかどうかは不明なため、急いで検査を進めないと生命に関わるような病気（多臓器のがんの疑い、大動脈瘤など）以外は、「精密検査が必要」とはしないよう、学会で定められているため、そのように行いま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肺がん以外の病気があっても発見されない可能性</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低線量C</w:t>
      </w:r>
      <w:r w:rsidRPr="002B7F57">
        <w:rPr>
          <w:rFonts w:ascii="ＭＳ Ｐ明朝" w:eastAsia="ＭＳ Ｐ明朝" w:hAnsi="ＭＳ Ｐ明朝" w:cs="Times New Roman"/>
          <w:color w:val="auto"/>
          <w:kern w:val="2"/>
          <w:sz w:val="21"/>
          <w:szCs w:val="22"/>
          <w:lang w:eastAsia="ja-JP" w:bidi="ar-SA"/>
        </w:rPr>
        <w:t>T</w:t>
      </w:r>
      <w:r w:rsidRPr="002B7F57">
        <w:rPr>
          <w:rFonts w:ascii="ＭＳ Ｐ明朝" w:eastAsia="ＭＳ Ｐ明朝" w:hAnsi="ＭＳ Ｐ明朝" w:cs="Times New Roman" w:hint="eastAsia"/>
          <w:color w:val="auto"/>
          <w:kern w:val="2"/>
          <w:sz w:val="21"/>
          <w:szCs w:val="22"/>
          <w:lang w:eastAsia="ja-JP" w:bidi="ar-SA"/>
        </w:rPr>
        <w:t>検診では、⑥に示すような、肺がん以外の病気を発見することを目的とした検査ではありません。例えば、腹部や乳房や頚部に腫瘍があっても、発見できない場合が多いとお考えください。</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検診の精度管理のための追跡調査と結果の公表</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精度管理とは、「精密検査が必要」とされた中で何名が本当に肺がんであったか、見逃しがなかったか、などの検証を行うことであり、今後の検診をより正確なものにするために重要な作業です。そのために、</w:t>
      </w:r>
      <w:r w:rsidRPr="002B7F57">
        <w:rPr>
          <w:rFonts w:ascii="ＭＳ Ｐ明朝" w:eastAsia="ＭＳ Ｐ明朝" w:hAnsi="ＭＳ Ｐ明朝" w:cs="Times New Roman" w:hint="eastAsia"/>
          <w:color w:val="auto"/>
          <w:kern w:val="2"/>
          <w:sz w:val="21"/>
          <w:szCs w:val="22"/>
          <w:u w:val="single"/>
          <w:lang w:eastAsia="ja-JP" w:bidi="ar-SA"/>
        </w:rPr>
        <w:t>受診者の追跡調査が必要</w:t>
      </w:r>
      <w:r w:rsidRPr="002B7F57">
        <w:rPr>
          <w:rFonts w:ascii="ＭＳ Ｐ明朝" w:eastAsia="ＭＳ Ｐ明朝" w:hAnsi="ＭＳ Ｐ明朝" w:cs="Times New Roman" w:hint="eastAsia"/>
          <w:color w:val="auto"/>
          <w:kern w:val="2"/>
          <w:sz w:val="21"/>
          <w:szCs w:val="22"/>
          <w:lang w:eastAsia="ja-JP" w:bidi="ar-SA"/>
        </w:rPr>
        <w:t>となり、当病院がこれらの作業を行うことについて、ご了承ください。また、集計結果などを公表（県や国への報告、学会発表、論文発表）することをご了承ください。もちろん、</w:t>
      </w:r>
      <w:r w:rsidRPr="002B7F57">
        <w:rPr>
          <w:rFonts w:ascii="ＭＳ Ｐ明朝" w:eastAsia="ＭＳ Ｐ明朝" w:hAnsi="ＭＳ Ｐ明朝" w:cs="Times New Roman" w:hint="eastAsia"/>
          <w:color w:val="auto"/>
          <w:kern w:val="2"/>
          <w:sz w:val="21"/>
          <w:szCs w:val="22"/>
          <w:u w:val="single"/>
          <w:lang w:eastAsia="ja-JP" w:bidi="ar-SA"/>
        </w:rPr>
        <w:t>個人情報は保護された状態での公表</w:t>
      </w:r>
      <w:r w:rsidRPr="002B7F57">
        <w:rPr>
          <w:rFonts w:ascii="ＭＳ Ｐ明朝" w:eastAsia="ＭＳ Ｐ明朝" w:hAnsi="ＭＳ Ｐ明朝" w:cs="Times New Roman" w:hint="eastAsia"/>
          <w:color w:val="auto"/>
          <w:kern w:val="2"/>
          <w:sz w:val="21"/>
          <w:szCs w:val="22"/>
          <w:lang w:eastAsia="ja-JP" w:bidi="ar-SA"/>
        </w:rPr>
        <w:t>となります。追跡調査はお断りになることも途中で中止することもできますが、そのことにより、受診者に不利益となることはございません。</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個人情報の保護</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上記の調査・公表にあたっては、受診者の個人情報が漏えいしないよう、守秘義務を最大限遵守いたします。</w:t>
      </w:r>
    </w:p>
    <w:p w:rsidR="002B7F57" w:rsidRPr="002B7F57" w:rsidRDefault="002B7F57" w:rsidP="002B7F57">
      <w:pPr>
        <w:widowControl w:val="0"/>
        <w:spacing w:after="0" w:line="240" w:lineRule="auto"/>
        <w:ind w:left="360"/>
        <w:jc w:val="both"/>
        <w:rPr>
          <w:rFonts w:ascii="ＭＳ Ｐ明朝" w:eastAsia="ＭＳ Ｐ明朝" w:hAnsi="ＭＳ Ｐ明朝" w:cs="Times New Roman"/>
          <w:b/>
          <w:color w:val="auto"/>
          <w:kern w:val="2"/>
          <w:sz w:val="21"/>
          <w:szCs w:val="22"/>
          <w:lang w:eastAsia="ja-JP" w:bidi="ar-SA"/>
        </w:rPr>
      </w:pPr>
    </w:p>
    <w:p w:rsidR="002B7F57" w:rsidRPr="002B7F57" w:rsidRDefault="002B7F57" w:rsidP="002B7F57">
      <w:pPr>
        <w:widowControl w:val="0"/>
        <w:numPr>
          <w:ilvl w:val="0"/>
          <w:numId w:val="11"/>
        </w:numPr>
        <w:spacing w:after="0" w:line="240" w:lineRule="auto"/>
        <w:jc w:val="both"/>
        <w:rPr>
          <w:rFonts w:ascii="ＭＳ Ｐ明朝" w:eastAsia="ＭＳ Ｐ明朝" w:hAnsi="ＭＳ Ｐ明朝" w:cs="Times New Roman"/>
          <w:b/>
          <w:color w:val="auto"/>
          <w:kern w:val="2"/>
          <w:sz w:val="21"/>
          <w:szCs w:val="22"/>
          <w:lang w:eastAsia="ja-JP" w:bidi="ar-SA"/>
        </w:rPr>
      </w:pPr>
      <w:r w:rsidRPr="002B7F57">
        <w:rPr>
          <w:rFonts w:ascii="ＭＳ Ｐ明朝" w:eastAsia="ＭＳ Ｐ明朝" w:hAnsi="ＭＳ Ｐ明朝" w:cs="Times New Roman" w:hint="eastAsia"/>
          <w:b/>
          <w:color w:val="auto"/>
          <w:kern w:val="2"/>
          <w:sz w:val="21"/>
          <w:szCs w:val="22"/>
          <w:lang w:eastAsia="ja-JP" w:bidi="ar-SA"/>
        </w:rPr>
        <w:t>低線量CT肺がん検診受診の間隔について</w:t>
      </w:r>
    </w:p>
    <w:p w:rsidR="002B7F57" w:rsidRPr="002B7F57" w:rsidRDefault="002B7F57" w:rsidP="002B7F57">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2B7F57">
        <w:rPr>
          <w:rFonts w:ascii="ＭＳ Ｐ明朝" w:eastAsia="ＭＳ Ｐ明朝" w:hAnsi="ＭＳ Ｐ明朝" w:cs="Times New Roman" w:hint="eastAsia"/>
          <w:color w:val="auto"/>
          <w:kern w:val="2"/>
          <w:sz w:val="21"/>
          <w:szCs w:val="22"/>
          <w:lang w:eastAsia="ja-JP" w:bidi="ar-SA"/>
        </w:rPr>
        <w:t>重喫煙者（喫煙指数：一日平均喫煙本数×喫煙年数、が6</w:t>
      </w:r>
      <w:r w:rsidRPr="002B7F57">
        <w:rPr>
          <w:rFonts w:ascii="ＭＳ Ｐ明朝" w:eastAsia="ＭＳ Ｐ明朝" w:hAnsi="ＭＳ Ｐ明朝" w:cs="Times New Roman"/>
          <w:color w:val="auto"/>
          <w:kern w:val="2"/>
          <w:sz w:val="21"/>
          <w:szCs w:val="22"/>
          <w:lang w:eastAsia="ja-JP" w:bidi="ar-SA"/>
        </w:rPr>
        <w:t>00</w:t>
      </w:r>
      <w:r w:rsidRPr="002B7F57">
        <w:rPr>
          <w:rFonts w:ascii="ＭＳ Ｐ明朝" w:eastAsia="ＭＳ Ｐ明朝" w:hAnsi="ＭＳ Ｐ明朝" w:cs="Times New Roman" w:hint="eastAsia"/>
          <w:color w:val="auto"/>
          <w:kern w:val="2"/>
          <w:sz w:val="21"/>
          <w:szCs w:val="22"/>
          <w:lang w:eastAsia="ja-JP" w:bidi="ar-SA"/>
        </w:rPr>
        <w:t>以上の方）は年1回の施行が望ましいとされています。</w:t>
      </w:r>
    </w:p>
    <w:p w:rsidR="003A10AC" w:rsidRPr="003A10AC" w:rsidRDefault="003A10AC" w:rsidP="003A10AC">
      <w:pPr>
        <w:widowControl w:val="0"/>
        <w:spacing w:after="0" w:line="240" w:lineRule="auto"/>
        <w:ind w:left="360"/>
        <w:jc w:val="both"/>
        <w:rPr>
          <w:rFonts w:ascii="ＭＳ Ｐ明朝" w:eastAsia="ＭＳ Ｐ明朝" w:hAnsi="ＭＳ Ｐ明朝" w:cs="Times New Roman"/>
          <w:color w:val="auto"/>
          <w:kern w:val="2"/>
          <w:sz w:val="21"/>
          <w:szCs w:val="22"/>
          <w:lang w:eastAsia="ja-JP" w:bidi="ar-SA"/>
        </w:rPr>
      </w:pPr>
      <w:r w:rsidRPr="003A10AC">
        <w:rPr>
          <w:rFonts w:ascii="ＭＳ Ｐ明朝" w:eastAsia="ＭＳ Ｐ明朝" w:hAnsi="ＭＳ Ｐ明朝" w:cs="Times New Roman"/>
          <w:color w:val="auto"/>
          <w:kern w:val="2"/>
          <w:sz w:val="21"/>
          <w:szCs w:val="22"/>
          <w:lang w:eastAsia="ja-JP" w:bidi="ar-SA"/>
        </w:rPr>
        <w:br w:type="page"/>
      </w:r>
    </w:p>
    <w:p w:rsidR="003A10AC" w:rsidRPr="003A10AC" w:rsidRDefault="003A10AC" w:rsidP="00020968">
      <w:pPr>
        <w:widowControl w:val="0"/>
        <w:spacing w:after="0" w:line="240" w:lineRule="auto"/>
        <w:jc w:val="both"/>
        <w:rPr>
          <w:rFonts w:ascii="ＭＳ Ｐ明朝" w:eastAsia="ＭＳ Ｐ明朝" w:hAnsi="ＭＳ Ｐ明朝" w:cs="Times New Roman"/>
          <w:b/>
          <w:color w:val="auto"/>
          <w:kern w:val="2"/>
          <w:sz w:val="28"/>
          <w:szCs w:val="28"/>
          <w:lang w:eastAsia="ja-JP" w:bidi="ar-SA"/>
        </w:rPr>
      </w:pPr>
      <w:r w:rsidRPr="003A10AC">
        <w:rPr>
          <w:rFonts w:ascii="ＭＳ Ｐ明朝" w:eastAsia="ＭＳ Ｐ明朝" w:hAnsi="ＭＳ Ｐ明朝" w:cs="Times New Roman" w:hint="eastAsia"/>
          <w:b/>
          <w:color w:val="auto"/>
          <w:kern w:val="2"/>
          <w:sz w:val="28"/>
          <w:szCs w:val="28"/>
          <w:lang w:eastAsia="ja-JP" w:bidi="ar-SA"/>
        </w:rPr>
        <w:lastRenderedPageBreak/>
        <w:t>低線量C</w:t>
      </w:r>
      <w:r w:rsidRPr="003A10AC">
        <w:rPr>
          <w:rFonts w:ascii="ＭＳ Ｐ明朝" w:eastAsia="ＭＳ Ｐ明朝" w:hAnsi="ＭＳ Ｐ明朝" w:cs="Times New Roman"/>
          <w:b/>
          <w:color w:val="auto"/>
          <w:kern w:val="2"/>
          <w:sz w:val="28"/>
          <w:szCs w:val="28"/>
          <w:lang w:eastAsia="ja-JP" w:bidi="ar-SA"/>
        </w:rPr>
        <w:t>T</w:t>
      </w:r>
      <w:r w:rsidRPr="003A10AC">
        <w:rPr>
          <w:rFonts w:ascii="ＭＳ Ｐ明朝" w:eastAsia="ＭＳ Ｐ明朝" w:hAnsi="ＭＳ Ｐ明朝" w:cs="Times New Roman" w:hint="eastAsia"/>
          <w:b/>
          <w:color w:val="auto"/>
          <w:kern w:val="2"/>
          <w:sz w:val="28"/>
          <w:szCs w:val="28"/>
          <w:lang w:eastAsia="ja-JP" w:bidi="ar-SA"/>
        </w:rPr>
        <w:t>による肺がん検診</w:t>
      </w:r>
      <w:r w:rsidR="00020968">
        <w:rPr>
          <w:rFonts w:ascii="ＭＳ Ｐ明朝" w:eastAsia="ＭＳ Ｐ明朝" w:hAnsi="ＭＳ Ｐ明朝" w:cs="Times New Roman" w:hint="eastAsia"/>
          <w:b/>
          <w:color w:val="auto"/>
          <w:kern w:val="2"/>
          <w:sz w:val="28"/>
          <w:szCs w:val="28"/>
          <w:lang w:eastAsia="ja-JP" w:bidi="ar-SA"/>
        </w:rPr>
        <w:t>に関する</w:t>
      </w:r>
      <w:r w:rsidRPr="003A10AC">
        <w:rPr>
          <w:rFonts w:ascii="ＭＳ Ｐ明朝" w:eastAsia="ＭＳ Ｐ明朝" w:hAnsi="ＭＳ Ｐ明朝" w:cs="Times New Roman" w:hint="eastAsia"/>
          <w:b/>
          <w:color w:val="auto"/>
          <w:kern w:val="2"/>
          <w:sz w:val="28"/>
          <w:szCs w:val="28"/>
          <w:lang w:eastAsia="ja-JP" w:bidi="ar-SA"/>
        </w:rPr>
        <w:t>意思表明書</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firstLineChars="1100" w:firstLine="3080"/>
        <w:jc w:val="both"/>
        <w:rPr>
          <w:rFonts w:ascii="ＭＳ Ｐ明朝" w:eastAsia="ＭＳ Ｐ明朝" w:hAnsi="ＭＳ Ｐ明朝" w:cs="Times New Roman"/>
          <w:color w:val="auto"/>
          <w:kern w:val="2"/>
          <w:sz w:val="28"/>
          <w:szCs w:val="28"/>
          <w:lang w:eastAsia="ja-JP" w:bidi="ar-SA"/>
        </w:rPr>
      </w:pPr>
      <w:r w:rsidRPr="003A10AC">
        <w:rPr>
          <w:rFonts w:ascii="ＭＳ Ｐ明朝" w:eastAsia="ＭＳ Ｐ明朝" w:hAnsi="ＭＳ Ｐ明朝" w:cs="Times New Roman"/>
          <w:color w:val="auto"/>
          <w:kern w:val="2"/>
          <w:sz w:val="28"/>
          <w:szCs w:val="28"/>
          <w:lang w:eastAsia="ja-JP" w:bidi="ar-SA"/>
        </w:rPr>
        <w:t>検診予定日：＠ＫＥＮＳＡＤＡＴＥ２</w:t>
      </w:r>
    </w:p>
    <w:p w:rsidR="003A10AC" w:rsidRPr="003A10AC" w:rsidRDefault="003A10AC" w:rsidP="003A10AC">
      <w:pPr>
        <w:widowControl w:val="0"/>
        <w:spacing w:after="0" w:line="240" w:lineRule="auto"/>
        <w:ind w:left="0" w:firstLineChars="1100" w:firstLine="3080"/>
        <w:jc w:val="both"/>
        <w:rPr>
          <w:rFonts w:ascii="ＭＳ Ｐ明朝" w:eastAsia="ＭＳ Ｐ明朝" w:hAnsi="ＭＳ Ｐ明朝" w:cs="Times New Roman"/>
          <w:color w:val="auto"/>
          <w:kern w:val="2"/>
          <w:sz w:val="28"/>
          <w:szCs w:val="28"/>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r w:rsidRPr="003A10AC">
        <w:rPr>
          <w:rFonts w:ascii="ＭＳ Ｐ明朝" w:eastAsia="ＭＳ Ｐ明朝" w:hAnsi="ＭＳ Ｐ明朝" w:cs="Times New Roman"/>
          <w:b/>
          <w:color w:val="auto"/>
          <w:kern w:val="2"/>
          <w:sz w:val="24"/>
          <w:szCs w:val="24"/>
          <w:lang w:eastAsia="ja-JP" w:bidi="ar-SA"/>
        </w:rPr>
        <w:t>独立行政法人国立病院機構　山口宇部医療センター院長殿</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r w:rsidRPr="003A10AC">
        <w:rPr>
          <w:rFonts w:ascii="ＭＳ Ｐ明朝" w:eastAsia="ＭＳ Ｐ明朝" w:hAnsi="ＭＳ Ｐ明朝" w:cs="Times New Roman" w:hint="eastAsia"/>
          <w:color w:val="auto"/>
          <w:kern w:val="2"/>
          <w:sz w:val="24"/>
          <w:szCs w:val="24"/>
          <w:lang w:eastAsia="ja-JP" w:bidi="ar-SA"/>
        </w:rPr>
        <w:t>私は、「</w:t>
      </w:r>
      <w:r w:rsidRPr="003A10AC">
        <w:rPr>
          <w:rFonts w:ascii="ＭＳ Ｐ明朝" w:eastAsia="ＭＳ Ｐ明朝" w:hAnsi="ＭＳ Ｐ明朝" w:cs="Times New Roman" w:hint="eastAsia"/>
          <w:b/>
          <w:color w:val="auto"/>
          <w:kern w:val="2"/>
          <w:sz w:val="24"/>
          <w:szCs w:val="24"/>
          <w:lang w:eastAsia="ja-JP" w:bidi="ar-SA"/>
        </w:rPr>
        <w:t>低線量</w:t>
      </w:r>
      <w:r w:rsidRPr="003A10AC">
        <w:rPr>
          <w:rFonts w:ascii="ＭＳ Ｐ明朝" w:eastAsia="ＭＳ Ｐ明朝" w:hAnsi="ＭＳ Ｐ明朝" w:cs="Times New Roman"/>
          <w:b/>
          <w:color w:val="auto"/>
          <w:kern w:val="2"/>
          <w:sz w:val="24"/>
          <w:szCs w:val="24"/>
          <w:lang w:eastAsia="ja-JP" w:bidi="ar-SA"/>
        </w:rPr>
        <w:t>CTによる肺がん検診に関する説明書</w:t>
      </w:r>
      <w:r w:rsidR="007D48F0">
        <w:rPr>
          <w:rFonts w:ascii="ＭＳ Ｐ明朝" w:eastAsia="ＭＳ Ｐ明朝" w:hAnsi="ＭＳ Ｐ明朝" w:cs="Times New Roman"/>
          <w:b/>
          <w:color w:val="auto"/>
          <w:kern w:val="2"/>
          <w:sz w:val="24"/>
          <w:szCs w:val="24"/>
          <w:lang w:eastAsia="ja-JP" w:bidi="ar-SA"/>
        </w:rPr>
        <w:t>（平成３０年</w:t>
      </w:r>
      <w:r w:rsidR="00991FAE">
        <w:rPr>
          <w:rFonts w:ascii="ＭＳ Ｐ明朝" w:eastAsia="ＭＳ Ｐ明朝" w:hAnsi="ＭＳ Ｐ明朝" w:cs="Times New Roman" w:hint="eastAsia"/>
          <w:b/>
          <w:color w:val="auto"/>
          <w:kern w:val="2"/>
          <w:sz w:val="24"/>
          <w:szCs w:val="24"/>
          <w:lang w:eastAsia="ja-JP" w:bidi="ar-SA"/>
        </w:rPr>
        <w:t>７</w:t>
      </w:r>
      <w:r w:rsidR="007D48F0">
        <w:rPr>
          <w:rFonts w:ascii="ＭＳ Ｐ明朝" w:eastAsia="ＭＳ Ｐ明朝" w:hAnsi="ＭＳ Ｐ明朝" w:cs="Times New Roman"/>
          <w:b/>
          <w:color w:val="auto"/>
          <w:kern w:val="2"/>
          <w:sz w:val="24"/>
          <w:szCs w:val="24"/>
          <w:lang w:eastAsia="ja-JP" w:bidi="ar-SA"/>
        </w:rPr>
        <w:t>月</w:t>
      </w:r>
      <w:r w:rsidR="008A0750">
        <w:rPr>
          <w:rFonts w:ascii="ＭＳ Ｐ明朝" w:eastAsia="ＭＳ Ｐ明朝" w:hAnsi="ＭＳ Ｐ明朝" w:cs="Times New Roman"/>
          <w:b/>
          <w:color w:val="auto"/>
          <w:kern w:val="2"/>
          <w:sz w:val="24"/>
          <w:szCs w:val="24"/>
          <w:lang w:eastAsia="ja-JP" w:bidi="ar-SA"/>
        </w:rPr>
        <w:t>12日作成</w:t>
      </w:r>
      <w:r w:rsidR="007D48F0">
        <w:rPr>
          <w:rFonts w:ascii="ＭＳ Ｐ明朝" w:eastAsia="ＭＳ Ｐ明朝" w:hAnsi="ＭＳ Ｐ明朝" w:cs="Times New Roman"/>
          <w:b/>
          <w:color w:val="auto"/>
          <w:kern w:val="2"/>
          <w:sz w:val="24"/>
          <w:szCs w:val="24"/>
          <w:lang w:eastAsia="ja-JP" w:bidi="ar-SA"/>
        </w:rPr>
        <w:t>）</w:t>
      </w:r>
      <w:r w:rsidRPr="003A10AC">
        <w:rPr>
          <w:rFonts w:ascii="ＭＳ Ｐ明朝" w:eastAsia="ＭＳ Ｐ明朝" w:hAnsi="ＭＳ Ｐ明朝" w:cs="Times New Roman" w:hint="eastAsia"/>
          <w:color w:val="auto"/>
          <w:kern w:val="2"/>
          <w:sz w:val="24"/>
          <w:szCs w:val="24"/>
          <w:lang w:eastAsia="ja-JP" w:bidi="ar-SA"/>
        </w:rPr>
        <w:t>」について、その内容を理解しましたので、</w:t>
      </w:r>
      <w:r w:rsidR="00032EC7" w:rsidRPr="00032EC7">
        <w:rPr>
          <w:rFonts w:hint="eastAsia"/>
          <w:color w:val="auto"/>
          <w:sz w:val="24"/>
          <w:szCs w:val="24"/>
          <w:lang w:eastAsia="ja-JP"/>
        </w:rPr>
        <w:t>自由な意見に基づき、</w:t>
      </w:r>
      <w:r w:rsidR="00032EC7">
        <w:rPr>
          <w:rFonts w:hint="eastAsia"/>
          <w:color w:val="auto"/>
          <w:sz w:val="24"/>
          <w:szCs w:val="24"/>
          <w:lang w:eastAsia="ja-JP"/>
        </w:rPr>
        <w:t>低線量</w:t>
      </w:r>
      <w:r w:rsidR="00032EC7">
        <w:rPr>
          <w:rFonts w:hint="eastAsia"/>
          <w:color w:val="auto"/>
          <w:sz w:val="24"/>
          <w:szCs w:val="24"/>
          <w:lang w:eastAsia="ja-JP"/>
        </w:rPr>
        <w:t>CT</w:t>
      </w:r>
      <w:r w:rsidR="00032EC7">
        <w:rPr>
          <w:rFonts w:hint="eastAsia"/>
          <w:color w:val="auto"/>
          <w:sz w:val="24"/>
          <w:szCs w:val="24"/>
          <w:lang w:eastAsia="ja-JP"/>
        </w:rPr>
        <w:t>を用いた検診</w:t>
      </w:r>
      <w:r w:rsidR="00032EC7" w:rsidRPr="00032EC7">
        <w:rPr>
          <w:rFonts w:hint="eastAsia"/>
          <w:color w:val="auto"/>
          <w:sz w:val="24"/>
          <w:szCs w:val="24"/>
          <w:lang w:eastAsia="ja-JP"/>
        </w:rPr>
        <w:t>を受けることに</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032EC7"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r w:rsidRPr="00314AF5">
        <w:rPr>
          <w:rFonts w:hint="eastAsia"/>
          <w:color w:val="auto"/>
          <w:sz w:val="28"/>
          <w:szCs w:val="28"/>
          <w:lang w:eastAsia="ja-JP"/>
        </w:rPr>
        <w:t>□同意します　　　　　　□拒否します</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AD2B19" w:rsidRDefault="00AD2B19" w:rsidP="00AD2B19">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r>
        <w:rPr>
          <w:rFonts w:ascii="ＭＳ Ｐ明朝" w:eastAsia="ＭＳ Ｐ明朝" w:hAnsi="ＭＳ Ｐ明朝" w:cs="Times New Roman" w:hint="eastAsia"/>
          <w:b/>
          <w:color w:val="auto"/>
          <w:kern w:val="2"/>
          <w:sz w:val="24"/>
          <w:szCs w:val="24"/>
          <w:lang w:eastAsia="ja-JP" w:bidi="ar-SA"/>
        </w:rPr>
        <w:t>記載年月日：令和　　　年　　　月　　　日</w:t>
      </w: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p>
    <w:p w:rsidR="003A10AC" w:rsidRPr="003A10AC" w:rsidRDefault="003A10AC" w:rsidP="003A10AC">
      <w:pPr>
        <w:widowControl w:val="0"/>
        <w:spacing w:after="0" w:line="240" w:lineRule="auto"/>
        <w:ind w:left="0"/>
        <w:jc w:val="both"/>
        <w:rPr>
          <w:rFonts w:ascii="ＭＳ Ｐ明朝" w:eastAsia="ＭＳ Ｐ明朝" w:hAnsi="ＭＳ Ｐ明朝" w:cs="Times New Roman"/>
          <w:color w:val="auto"/>
          <w:kern w:val="2"/>
          <w:sz w:val="24"/>
          <w:szCs w:val="24"/>
          <w:lang w:eastAsia="ja-JP" w:bidi="ar-SA"/>
        </w:rPr>
      </w:pPr>
    </w:p>
    <w:p w:rsidR="006C199B" w:rsidRPr="003A10AC" w:rsidRDefault="003A10AC" w:rsidP="006C199B">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r w:rsidRPr="003A10AC">
        <w:rPr>
          <w:rFonts w:ascii="ＭＳ Ｐ明朝" w:eastAsia="ＭＳ Ｐ明朝" w:hAnsi="ＭＳ Ｐ明朝" w:cs="Times New Roman" w:hint="eastAsia"/>
          <w:color w:val="auto"/>
          <w:kern w:val="2"/>
          <w:sz w:val="24"/>
          <w:szCs w:val="24"/>
          <w:lang w:eastAsia="ja-JP" w:bidi="ar-SA"/>
        </w:rPr>
        <w:t xml:space="preserve">　</w:t>
      </w:r>
      <w:r w:rsidR="006C199B">
        <w:rPr>
          <w:rFonts w:ascii="ＭＳ Ｐ明朝" w:eastAsia="ＭＳ Ｐ明朝" w:hAnsi="ＭＳ Ｐ明朝" w:cs="Times New Roman" w:hint="eastAsia"/>
          <w:b/>
          <w:color w:val="auto"/>
          <w:kern w:val="2"/>
          <w:sz w:val="24"/>
          <w:szCs w:val="24"/>
          <w:lang w:eastAsia="ja-JP" w:bidi="ar-SA"/>
        </w:rPr>
        <w:t>同意者(本人)</w:t>
      </w:r>
      <w:r w:rsidR="006C199B" w:rsidRPr="003A10AC">
        <w:rPr>
          <w:rFonts w:ascii="ＭＳ Ｐ明朝" w:eastAsia="ＭＳ Ｐ明朝" w:hAnsi="ＭＳ Ｐ明朝" w:cs="Times New Roman" w:hint="eastAsia"/>
          <w:b/>
          <w:color w:val="auto"/>
          <w:kern w:val="2"/>
          <w:sz w:val="24"/>
          <w:szCs w:val="24"/>
          <w:lang w:eastAsia="ja-JP" w:bidi="ar-SA"/>
        </w:rPr>
        <w:t xml:space="preserve">　：　（自筆署名）</w:t>
      </w:r>
    </w:p>
    <w:p w:rsidR="006C199B" w:rsidRPr="003A10AC" w:rsidRDefault="006C199B" w:rsidP="006C199B">
      <w:pPr>
        <w:widowControl w:val="0"/>
        <w:spacing w:after="0" w:line="240" w:lineRule="auto"/>
        <w:ind w:left="0"/>
        <w:jc w:val="both"/>
        <w:rPr>
          <w:rFonts w:ascii="ＭＳ Ｐ明朝" w:eastAsia="ＭＳ Ｐ明朝" w:hAnsi="ＭＳ Ｐ明朝" w:cs="Times New Roman"/>
          <w:b/>
          <w:color w:val="auto"/>
          <w:kern w:val="2"/>
          <w:sz w:val="24"/>
          <w:szCs w:val="24"/>
          <w:lang w:eastAsia="ja-JP" w:bidi="ar-SA"/>
        </w:rPr>
      </w:pPr>
    </w:p>
    <w:p w:rsidR="006C199B" w:rsidRDefault="006C199B" w:rsidP="006C199B">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r w:rsidRPr="003A10AC">
        <w:rPr>
          <w:rFonts w:ascii="ＭＳ Ｐ明朝" w:eastAsia="ＭＳ Ｐ明朝" w:hAnsi="ＭＳ Ｐ明朝" w:cs="Times New Roman" w:hint="eastAsia"/>
          <w:b/>
          <w:color w:val="auto"/>
          <w:kern w:val="2"/>
          <w:sz w:val="24"/>
          <w:szCs w:val="24"/>
          <w:lang w:eastAsia="ja-JP" w:bidi="ar-SA"/>
        </w:rPr>
        <w:t xml:space="preserve">　</w:t>
      </w:r>
      <w:r w:rsidRPr="003A10AC">
        <w:rPr>
          <w:rFonts w:ascii="ＭＳ Ｐ明朝" w:eastAsia="ＭＳ Ｐ明朝" w:hAnsi="ＭＳ Ｐ明朝" w:cs="Times New Roman" w:hint="eastAsia"/>
          <w:b/>
          <w:color w:val="auto"/>
          <w:kern w:val="2"/>
          <w:sz w:val="24"/>
          <w:szCs w:val="24"/>
          <w:u w:val="single"/>
          <w:lang w:eastAsia="ja-JP" w:bidi="ar-SA"/>
        </w:rPr>
        <w:t xml:space="preserve">　　　　　　　　　　　　　　　　　　　　　　　　　　　　　</w:t>
      </w:r>
    </w:p>
    <w:p w:rsidR="006C199B" w:rsidRPr="00314AF5" w:rsidRDefault="006C199B" w:rsidP="006C199B">
      <w:pPr>
        <w:snapToGrid w:val="0"/>
        <w:spacing w:line="216" w:lineRule="auto"/>
        <w:ind w:left="0" w:firstLineChars="100" w:firstLine="180"/>
        <w:rPr>
          <w:rFonts w:asciiTheme="minorEastAsia" w:hAnsiTheme="minorEastAsia"/>
          <w:color w:val="auto"/>
          <w:sz w:val="18"/>
          <w:szCs w:val="18"/>
          <w:lang w:eastAsia="ja-JP"/>
        </w:rPr>
      </w:pPr>
      <w:r w:rsidRPr="00314AF5">
        <w:rPr>
          <w:rFonts w:asciiTheme="minorEastAsia" w:hAnsiTheme="minorEastAsia" w:hint="eastAsia"/>
          <w:color w:val="auto"/>
          <w:sz w:val="18"/>
          <w:szCs w:val="18"/>
          <w:lang w:eastAsia="ja-JP"/>
        </w:rPr>
        <w:t>*</w:t>
      </w:r>
      <w:r>
        <w:rPr>
          <w:rFonts w:asciiTheme="minorEastAsia" w:hAnsiTheme="minorEastAsia" w:hint="eastAsia"/>
          <w:color w:val="auto"/>
          <w:sz w:val="18"/>
          <w:szCs w:val="18"/>
          <w:lang w:eastAsia="ja-JP"/>
        </w:rPr>
        <w:t>検診受診</w:t>
      </w:r>
      <w:r w:rsidRPr="00314AF5">
        <w:rPr>
          <w:rFonts w:asciiTheme="minorEastAsia" w:hAnsiTheme="minorEastAsia" w:hint="eastAsia"/>
          <w:color w:val="auto"/>
          <w:sz w:val="18"/>
          <w:szCs w:val="18"/>
          <w:lang w:eastAsia="ja-JP"/>
        </w:rPr>
        <w:t>様本人で判断できない</w:t>
      </w:r>
      <w:r>
        <w:rPr>
          <w:rFonts w:asciiTheme="minorEastAsia" w:hAnsiTheme="minorEastAsia" w:hint="eastAsia"/>
          <w:color w:val="auto"/>
          <w:sz w:val="18"/>
          <w:szCs w:val="18"/>
          <w:lang w:eastAsia="ja-JP"/>
        </w:rPr>
        <w:t>又は記名できない</w:t>
      </w:r>
      <w:r w:rsidRPr="00314AF5">
        <w:rPr>
          <w:rFonts w:asciiTheme="minorEastAsia" w:hAnsiTheme="minorEastAsia" w:hint="eastAsia"/>
          <w:color w:val="auto"/>
          <w:sz w:val="18"/>
          <w:szCs w:val="18"/>
          <w:lang w:eastAsia="ja-JP"/>
        </w:rPr>
        <w:t>状況・場合に、代諾者が自筆署名してください。</w:t>
      </w:r>
    </w:p>
    <w:p w:rsidR="006C199B" w:rsidRPr="00314AF5" w:rsidRDefault="006C199B" w:rsidP="006C199B">
      <w:pPr>
        <w:snapToGrid w:val="0"/>
        <w:spacing w:line="216" w:lineRule="auto"/>
        <w:ind w:left="0" w:firstLineChars="100" w:firstLine="200"/>
        <w:rPr>
          <w:rFonts w:asciiTheme="minorEastAsia" w:hAnsiTheme="minorEastAsia"/>
          <w:color w:val="auto"/>
          <w:lang w:eastAsia="ja-JP"/>
        </w:rPr>
      </w:pPr>
      <w:r w:rsidRPr="00314AF5">
        <w:rPr>
          <w:rFonts w:asciiTheme="minorEastAsia" w:hAnsiTheme="minorEastAsia" w:hint="eastAsia"/>
          <w:color w:val="auto"/>
          <w:lang w:eastAsia="ja-JP"/>
        </w:rPr>
        <w:t>代諾者：</w:t>
      </w:r>
      <w:r w:rsidRPr="00314AF5">
        <w:rPr>
          <w:rFonts w:asciiTheme="minorEastAsia" w:hAnsiTheme="minorEastAsia"/>
          <w:color w:val="auto"/>
          <w:lang w:eastAsia="ja-JP"/>
        </w:rPr>
        <w:t xml:space="preserve"> </w:t>
      </w:r>
      <w:r w:rsidRPr="00314AF5">
        <w:rPr>
          <w:rFonts w:asciiTheme="minorEastAsia" w:hAnsiTheme="minorEastAsia" w:hint="eastAsia"/>
          <w:color w:val="auto"/>
          <w:lang w:eastAsia="ja-JP"/>
        </w:rPr>
        <w:t>（自筆署名）</w:t>
      </w:r>
    </w:p>
    <w:p w:rsidR="006C199B" w:rsidRPr="00314AF5" w:rsidRDefault="006C199B" w:rsidP="006C199B">
      <w:pPr>
        <w:snapToGrid w:val="0"/>
        <w:spacing w:line="216" w:lineRule="auto"/>
        <w:ind w:leftChars="300" w:left="600" w:firstLineChars="100" w:firstLine="200"/>
        <w:rPr>
          <w:rFonts w:asciiTheme="minorEastAsia" w:hAnsiTheme="minorEastAsia"/>
          <w:color w:val="auto"/>
          <w:lang w:eastAsia="ja-JP"/>
        </w:rPr>
      </w:pPr>
    </w:p>
    <w:p w:rsidR="006C199B" w:rsidRPr="00E0308F" w:rsidRDefault="006C199B" w:rsidP="006C199B">
      <w:pPr>
        <w:snapToGrid w:val="0"/>
        <w:spacing w:line="216" w:lineRule="auto"/>
        <w:ind w:left="0"/>
        <w:rPr>
          <w:rFonts w:asciiTheme="minorEastAsia" w:hAnsiTheme="minorEastAsia"/>
          <w:color w:val="auto"/>
          <w:u w:val="single"/>
          <w:lang w:eastAsia="ja-JP"/>
        </w:rPr>
      </w:pPr>
      <w:r w:rsidRPr="00E0308F">
        <w:rPr>
          <w:color w:val="auto"/>
          <w:sz w:val="22"/>
          <w:lang w:eastAsia="ja-JP"/>
        </w:rPr>
        <w:t xml:space="preserve">　</w:t>
      </w:r>
      <w:r w:rsidRPr="00E0308F">
        <w:rPr>
          <w:rFonts w:hint="eastAsia"/>
          <w:color w:val="auto"/>
          <w:sz w:val="22"/>
          <w:u w:val="single"/>
          <w:lang w:eastAsia="ja-JP"/>
        </w:rPr>
        <w:t xml:space="preserve">　　　　　　</w:t>
      </w:r>
      <w:r w:rsidRPr="00E0308F">
        <w:rPr>
          <w:rFonts w:asciiTheme="minorEastAsia" w:hAnsiTheme="minorEastAsia" w:hint="eastAsia"/>
          <w:color w:val="auto"/>
          <w:sz w:val="28"/>
          <w:szCs w:val="28"/>
          <w:u w:val="single"/>
          <w:lang w:eastAsia="ja-JP"/>
        </w:rPr>
        <w:t xml:space="preserve">　　　　　　　　</w:t>
      </w:r>
      <w:r>
        <w:rPr>
          <w:rFonts w:hint="eastAsia"/>
          <w:color w:val="auto"/>
          <w:sz w:val="22"/>
          <w:u w:val="single"/>
          <w:lang w:eastAsia="ja-JP"/>
        </w:rPr>
        <w:t xml:space="preserve">　　　　　</w:t>
      </w:r>
    </w:p>
    <w:p w:rsidR="006C199B" w:rsidRPr="00E0308F" w:rsidRDefault="006C199B" w:rsidP="006C199B">
      <w:pPr>
        <w:snapToGrid w:val="0"/>
        <w:spacing w:line="216" w:lineRule="auto"/>
        <w:ind w:left="0" w:firstLineChars="100" w:firstLine="200"/>
        <w:rPr>
          <w:rFonts w:asciiTheme="minorEastAsia" w:hAnsiTheme="minorEastAsia"/>
          <w:color w:val="auto"/>
          <w:lang w:eastAsia="ja-JP"/>
        </w:rPr>
      </w:pPr>
      <w:r>
        <w:rPr>
          <w:rFonts w:asciiTheme="minorEastAsia" w:hAnsiTheme="minorEastAsia"/>
          <w:color w:val="auto"/>
          <w:lang w:eastAsia="ja-JP"/>
        </w:rPr>
        <w:t>（検診受診</w:t>
      </w:r>
      <w:r w:rsidRPr="00314AF5">
        <w:rPr>
          <w:rFonts w:asciiTheme="minorEastAsia" w:hAnsiTheme="minorEastAsia"/>
          <w:color w:val="auto"/>
          <w:lang w:eastAsia="ja-JP"/>
        </w:rPr>
        <w:t>様氏名：</w:t>
      </w:r>
      <w:r>
        <w:rPr>
          <w:rFonts w:asciiTheme="minorEastAsia" w:hAnsiTheme="minorEastAsia"/>
          <w:color w:val="auto"/>
          <w:lang w:eastAsia="ja-JP"/>
        </w:rPr>
        <w:t xml:space="preserve">　　　　　　　</w:t>
      </w:r>
      <w:r w:rsidRPr="00314AF5">
        <w:rPr>
          <w:rFonts w:asciiTheme="minorEastAsia" w:hAnsiTheme="minorEastAsia"/>
          <w:color w:val="auto"/>
          <w:lang w:eastAsia="ja-JP"/>
        </w:rPr>
        <w:t xml:space="preserve">　　　）（</w:t>
      </w:r>
      <w:r>
        <w:rPr>
          <w:rFonts w:asciiTheme="minorEastAsia" w:hAnsiTheme="minorEastAsia"/>
          <w:color w:val="auto"/>
          <w:lang w:eastAsia="ja-JP"/>
        </w:rPr>
        <w:t>検診受診</w:t>
      </w:r>
      <w:r w:rsidRPr="00314AF5">
        <w:rPr>
          <w:rFonts w:asciiTheme="minorEastAsia" w:hAnsiTheme="minorEastAsia"/>
          <w:color w:val="auto"/>
          <w:lang w:eastAsia="ja-JP"/>
        </w:rPr>
        <w:t>様との関係：　　　　　　）</w:t>
      </w:r>
    </w:p>
    <w:p w:rsidR="006C199B" w:rsidRPr="00314AF5" w:rsidRDefault="006C199B" w:rsidP="006C199B">
      <w:pPr>
        <w:snapToGrid w:val="0"/>
        <w:spacing w:line="216" w:lineRule="auto"/>
        <w:ind w:leftChars="300" w:left="600" w:firstLineChars="100" w:firstLine="200"/>
        <w:rPr>
          <w:rFonts w:asciiTheme="minorEastAsia" w:hAnsiTheme="minorEastAsia"/>
          <w:color w:val="auto"/>
          <w:lang w:eastAsia="ja-JP"/>
        </w:rPr>
      </w:pPr>
      <w:r w:rsidRPr="00314AF5">
        <w:rPr>
          <w:rFonts w:asciiTheme="minorEastAsia" w:hAnsiTheme="minorEastAsia"/>
          <w:color w:val="auto"/>
          <w:lang w:eastAsia="ja-JP"/>
        </w:rPr>
        <w:t>※</w:t>
      </w:r>
      <w:r>
        <w:rPr>
          <w:rFonts w:asciiTheme="minorEastAsia" w:hAnsiTheme="minorEastAsia"/>
          <w:color w:val="auto"/>
          <w:lang w:eastAsia="ja-JP"/>
        </w:rPr>
        <w:t>記載されましたら、医療スタッフ</w:t>
      </w:r>
      <w:r w:rsidRPr="00314AF5">
        <w:rPr>
          <w:rFonts w:asciiTheme="minorEastAsia" w:hAnsiTheme="minorEastAsia"/>
          <w:color w:val="auto"/>
          <w:lang w:eastAsia="ja-JP"/>
        </w:rPr>
        <w:t>にお渡し下さい。</w:t>
      </w:r>
    </w:p>
    <w:p w:rsidR="006C199B" w:rsidRDefault="006C199B" w:rsidP="006C199B">
      <w:pPr>
        <w:widowControl w:val="0"/>
        <w:spacing w:after="0" w:line="240" w:lineRule="auto"/>
        <w:ind w:left="0" w:firstLineChars="400" w:firstLine="800"/>
        <w:jc w:val="both"/>
        <w:rPr>
          <w:rFonts w:ascii="ＭＳ Ｐ明朝" w:eastAsia="ＭＳ Ｐ明朝" w:hAnsi="ＭＳ Ｐ明朝" w:cs="Times New Roman"/>
          <w:b/>
          <w:color w:val="auto"/>
          <w:kern w:val="2"/>
          <w:sz w:val="24"/>
          <w:szCs w:val="24"/>
          <w:u w:val="single"/>
          <w:lang w:eastAsia="ja-JP" w:bidi="ar-SA"/>
        </w:rPr>
      </w:pPr>
      <w:r w:rsidRPr="00314AF5">
        <w:rPr>
          <w:rFonts w:asciiTheme="minorEastAsia" w:hAnsiTheme="minorEastAsia"/>
          <w:color w:val="auto"/>
          <w:lang w:eastAsia="ja-JP"/>
        </w:rPr>
        <w:t>※</w:t>
      </w:r>
      <w:r>
        <w:rPr>
          <w:rFonts w:asciiTheme="minorEastAsia" w:hAnsiTheme="minorEastAsia"/>
          <w:color w:val="auto"/>
          <w:lang w:eastAsia="ja-JP"/>
        </w:rPr>
        <w:t>受領した医療スタッフは、（写）を受診</w:t>
      </w:r>
      <w:r w:rsidRPr="00314AF5">
        <w:rPr>
          <w:rFonts w:asciiTheme="minorEastAsia" w:hAnsiTheme="minorEastAsia"/>
          <w:color w:val="auto"/>
          <w:lang w:eastAsia="ja-JP"/>
        </w:rPr>
        <w:t>様</w:t>
      </w:r>
      <w:r>
        <w:rPr>
          <w:rFonts w:asciiTheme="minorEastAsia" w:hAnsiTheme="minorEastAsia" w:hint="eastAsia"/>
          <w:color w:val="auto"/>
          <w:lang w:eastAsia="ja-JP"/>
        </w:rPr>
        <w:t>へ</w:t>
      </w:r>
      <w:r w:rsidRPr="00314AF5">
        <w:rPr>
          <w:rFonts w:asciiTheme="minorEastAsia" w:hAnsiTheme="minorEastAsia"/>
          <w:color w:val="auto"/>
          <w:lang w:eastAsia="ja-JP"/>
        </w:rPr>
        <w:t>渡して下さ</w:t>
      </w:r>
      <w:r>
        <w:rPr>
          <w:rFonts w:asciiTheme="minorEastAsia" w:hAnsiTheme="minorEastAsia"/>
          <w:color w:val="auto"/>
          <w:lang w:eastAsia="ja-JP"/>
        </w:rPr>
        <w:t>い</w:t>
      </w:r>
      <w:r w:rsidRPr="00314AF5">
        <w:rPr>
          <w:rFonts w:asciiTheme="minorEastAsia" w:hAnsiTheme="minorEastAsia"/>
          <w:color w:val="auto"/>
          <w:lang w:eastAsia="ja-JP"/>
        </w:rPr>
        <w:t>。</w:t>
      </w:r>
    </w:p>
    <w:p w:rsidR="003A10AC" w:rsidRDefault="003A10AC" w:rsidP="00032EC7">
      <w:pPr>
        <w:snapToGrid w:val="0"/>
        <w:spacing w:after="100" w:afterAutospacing="1" w:line="240" w:lineRule="auto"/>
        <w:ind w:left="0" w:firstLineChars="400" w:firstLine="964"/>
        <w:rPr>
          <w:rFonts w:ascii="ＭＳ Ｐ明朝" w:eastAsia="ＭＳ Ｐ明朝" w:hAnsi="ＭＳ Ｐ明朝" w:cs="Times New Roman"/>
          <w:b/>
          <w:color w:val="auto"/>
          <w:kern w:val="2"/>
          <w:sz w:val="24"/>
          <w:szCs w:val="24"/>
          <w:u w:val="single"/>
          <w:lang w:eastAsia="ja-JP" w:bidi="ar-SA"/>
        </w:rPr>
      </w:pPr>
    </w:p>
    <w:p w:rsidR="006C199B" w:rsidRDefault="006C199B" w:rsidP="006C199B">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p>
    <w:p w:rsidR="006C199B" w:rsidRDefault="006C199B" w:rsidP="006C199B">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p>
    <w:p w:rsidR="006C199B" w:rsidRPr="006C199B" w:rsidRDefault="006C199B" w:rsidP="006C199B">
      <w:pPr>
        <w:snapToGrid w:val="0"/>
        <w:spacing w:after="100" w:afterAutospacing="1" w:line="240" w:lineRule="auto"/>
        <w:ind w:left="0"/>
        <w:rPr>
          <w:rFonts w:ascii="ＭＳ Ｐ明朝" w:eastAsia="ＭＳ Ｐ明朝" w:hAnsi="ＭＳ Ｐ明朝" w:cs="Times New Roman"/>
          <w:b/>
          <w:color w:val="auto"/>
          <w:kern w:val="2"/>
          <w:sz w:val="24"/>
          <w:szCs w:val="24"/>
          <w:u w:val="single"/>
          <w:lang w:eastAsia="ja-JP" w:bidi="ar-SA"/>
        </w:rPr>
      </w:pPr>
      <w:r>
        <w:rPr>
          <w:rFonts w:asciiTheme="minorEastAsia" w:hAnsiTheme="minorEastAsia"/>
          <w:noProof/>
          <w:color w:val="auto"/>
          <w:lang w:eastAsia="ja-JP" w:bidi="ar-SA"/>
        </w:rPr>
        <mc:AlternateContent>
          <mc:Choice Requires="wps">
            <w:drawing>
              <wp:anchor distT="0" distB="0" distL="114300" distR="114300" simplePos="0" relativeHeight="251662336" behindDoc="0" locked="0" layoutInCell="1" allowOverlap="1" wp14:anchorId="30416C06" wp14:editId="58D9FB6B">
                <wp:simplePos x="0" y="0"/>
                <wp:positionH relativeFrom="margin">
                  <wp:posOffset>0</wp:posOffset>
                </wp:positionH>
                <wp:positionV relativeFrom="paragraph">
                  <wp:posOffset>95250</wp:posOffset>
                </wp:positionV>
                <wp:extent cx="182880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EC7" w:rsidRDefault="00032EC7" w:rsidP="00032EC7">
                            <w:pPr>
                              <w:ind w:left="0"/>
                              <w:rPr>
                                <w:lang w:eastAsia="ja-JP"/>
                              </w:rPr>
                            </w:pPr>
                            <w:r>
                              <w:rPr>
                                <w:rFonts w:hint="eastAsia"/>
                                <w:lang w:eastAsia="ja-JP"/>
                              </w:rPr>
                              <w:t>ID:@PATIENTID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5pt;width:2in;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JKgAIAAA0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" stroked="f">
                <v:textbox inset="5.85pt,.7pt,5.85pt,.7pt">
                  <w:txbxContent>
                    <w:p w:rsidR="00032EC7" w:rsidRDefault="00032EC7" w:rsidP="00032EC7">
                      <w:pPr>
                        <w:ind w:left="0"/>
                        <w:rPr>
                          <w:lang w:eastAsia="ja-JP"/>
                        </w:rPr>
                      </w:pPr>
                      <w:r>
                        <w:rPr>
                          <w:rFonts w:hint="eastAsia"/>
                          <w:lang w:eastAsia="ja-JP"/>
                        </w:rPr>
                        <w:t>ID:@PATIENTID</w:t>
                      </w:r>
                    </w:p>
                  </w:txbxContent>
                </v:textbox>
                <w10:wrap anchorx="margin"/>
              </v:shape>
            </w:pict>
          </mc:Fallback>
        </mc:AlternateContent>
      </w:r>
    </w:p>
    <w:p w:rsidR="00931AEA" w:rsidRPr="00931AEA" w:rsidRDefault="00C84A0D" w:rsidP="003A10AC">
      <w:pPr>
        <w:snapToGrid w:val="0"/>
        <w:spacing w:after="100" w:afterAutospacing="1" w:line="240" w:lineRule="auto"/>
        <w:ind w:leftChars="1080"/>
        <w:rPr>
          <w:rFonts w:asciiTheme="majorEastAsia" w:eastAsiaTheme="majorEastAsia" w:hAnsiTheme="majorEastAsia"/>
          <w:color w:val="auto"/>
          <w:sz w:val="36"/>
          <w:szCs w:val="36"/>
          <w:lang w:eastAsia="ja-JP"/>
        </w:rPr>
      </w:pPr>
      <w:r>
        <w:rPr>
          <w:rFonts w:asciiTheme="majorEastAsia" w:eastAsiaTheme="majorEastAsia" w:hAnsiTheme="majorEastAsia" w:hint="eastAsia"/>
          <w:color w:val="auto"/>
          <w:sz w:val="36"/>
          <w:szCs w:val="36"/>
          <w:lang w:eastAsia="ja-JP"/>
        </w:rPr>
        <w:lastRenderedPageBreak/>
        <w:t>低線量</w:t>
      </w:r>
      <w:r w:rsidR="00262DAD">
        <w:rPr>
          <w:rFonts w:asciiTheme="majorEastAsia" w:eastAsiaTheme="majorEastAsia" w:hAnsiTheme="majorEastAsia" w:hint="eastAsia"/>
          <w:color w:val="auto"/>
          <w:sz w:val="36"/>
          <w:szCs w:val="36"/>
          <w:lang w:eastAsia="ja-JP"/>
        </w:rPr>
        <w:t>ＣＴによる</w:t>
      </w:r>
      <w:r>
        <w:rPr>
          <w:rFonts w:asciiTheme="majorEastAsia" w:eastAsiaTheme="majorEastAsia" w:hAnsiTheme="majorEastAsia" w:hint="eastAsia"/>
          <w:color w:val="auto"/>
          <w:sz w:val="36"/>
          <w:szCs w:val="36"/>
          <w:lang w:eastAsia="ja-JP"/>
        </w:rPr>
        <w:t>肺がん検診</w:t>
      </w:r>
      <w:r w:rsidR="00931AEA" w:rsidRPr="00931AEA">
        <w:rPr>
          <w:rFonts w:asciiTheme="majorEastAsia" w:eastAsiaTheme="majorEastAsia" w:hAnsiTheme="majorEastAsia"/>
          <w:color w:val="auto"/>
          <w:sz w:val="36"/>
          <w:szCs w:val="36"/>
          <w:lang w:eastAsia="ja-JP"/>
        </w:rPr>
        <w:t>問診票</w:t>
      </w:r>
    </w:p>
    <w:p w:rsidR="007806D4" w:rsidRDefault="00A325F2" w:rsidP="00A325F2">
      <w:pPr>
        <w:pStyle w:val="a9"/>
        <w:snapToGrid w:val="0"/>
        <w:spacing w:after="100" w:afterAutospacing="1" w:line="240" w:lineRule="auto"/>
        <w:ind w:left="840"/>
        <w:jc w:val="right"/>
        <w:rPr>
          <w:rFonts w:asciiTheme="minorEastAsia" w:hAnsiTheme="minorEastAsia"/>
          <w:color w:val="auto"/>
          <w:sz w:val="24"/>
          <w:szCs w:val="24"/>
          <w:lang w:eastAsia="ja-JP"/>
        </w:rPr>
      </w:pPr>
      <w:r w:rsidRPr="00A325F2">
        <w:rPr>
          <w:rFonts w:asciiTheme="minorEastAsia" w:hAnsiTheme="minorEastAsia"/>
          <w:color w:val="auto"/>
          <w:sz w:val="28"/>
          <w:szCs w:val="28"/>
          <w:lang w:eastAsia="ja-JP"/>
        </w:rPr>
        <w:t>@KENSADATE2</w:t>
      </w:r>
    </w:p>
    <w:p w:rsidR="00931AEA" w:rsidRDefault="00260C48"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p>
    <w:p w:rsidR="00931AEA" w:rsidRDefault="009E0668"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以下の問診に記入をお願いします</w:t>
      </w:r>
      <w:r w:rsidR="00FC36CA">
        <w:rPr>
          <w:rFonts w:asciiTheme="minorEastAsia" w:hAnsiTheme="minorEastAsia" w:hint="eastAsia"/>
          <w:color w:val="auto"/>
          <w:sz w:val="24"/>
          <w:szCs w:val="24"/>
          <w:lang w:eastAsia="ja-JP"/>
        </w:rPr>
        <w:t>。</w:t>
      </w:r>
    </w:p>
    <w:p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p>
    <w:p w:rsidR="004B23EB" w:rsidRDefault="004B23EB" w:rsidP="00310379">
      <w:pPr>
        <w:pStyle w:val="a9"/>
        <w:snapToGrid w:val="0"/>
        <w:spacing w:after="100" w:afterAutospacing="1" w:line="240" w:lineRule="auto"/>
        <w:ind w:left="840"/>
        <w:rPr>
          <w:rFonts w:asciiTheme="minorEastAsia" w:hAnsiTheme="minorEastAsia"/>
          <w:color w:val="auto"/>
          <w:sz w:val="24"/>
          <w:szCs w:val="24"/>
          <w:lang w:eastAsia="ja-JP"/>
        </w:rPr>
      </w:pPr>
    </w:p>
    <w:p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r w:rsidRPr="00C84A0D">
        <w:rPr>
          <w:rFonts w:asciiTheme="minorEastAsia" w:hAnsiTheme="minorEastAsia"/>
          <w:color w:val="auto"/>
          <w:sz w:val="24"/>
          <w:szCs w:val="24"/>
          <w:u w:val="single"/>
          <w:lang w:eastAsia="ja-JP"/>
        </w:rPr>
        <w:t xml:space="preserve">氏名　　　　　　　　　　　　　　　　</w:t>
      </w:r>
      <w:r>
        <w:rPr>
          <w:rFonts w:asciiTheme="minorEastAsia" w:hAnsiTheme="minorEastAsia"/>
          <w:color w:val="auto"/>
          <w:sz w:val="24"/>
          <w:szCs w:val="24"/>
          <w:lang w:eastAsia="ja-JP"/>
        </w:rPr>
        <w:t xml:space="preserve">　　　</w:t>
      </w:r>
      <w:r w:rsidRPr="00C84A0D">
        <w:rPr>
          <w:rFonts w:asciiTheme="minorEastAsia" w:hAnsiTheme="minorEastAsia"/>
          <w:color w:val="auto"/>
          <w:sz w:val="24"/>
          <w:szCs w:val="24"/>
          <w:u w:val="single"/>
          <w:lang w:eastAsia="ja-JP"/>
        </w:rPr>
        <w:t xml:space="preserve">年令　　　</w:t>
      </w:r>
      <w:r w:rsidR="00C84A0D" w:rsidRPr="00C84A0D">
        <w:rPr>
          <w:rFonts w:asciiTheme="minorEastAsia" w:hAnsiTheme="minorEastAsia"/>
          <w:color w:val="auto"/>
          <w:sz w:val="24"/>
          <w:szCs w:val="24"/>
          <w:u w:val="single"/>
          <w:lang w:eastAsia="ja-JP"/>
        </w:rPr>
        <w:t>歳</w:t>
      </w:r>
      <w:r>
        <w:rPr>
          <w:rFonts w:asciiTheme="minorEastAsia" w:hAnsiTheme="minorEastAsia"/>
          <w:color w:val="auto"/>
          <w:sz w:val="24"/>
          <w:szCs w:val="24"/>
          <w:lang w:eastAsia="ja-JP"/>
        </w:rPr>
        <w:t xml:space="preserve">　　</w:t>
      </w:r>
      <w:r w:rsidRPr="00C84A0D">
        <w:rPr>
          <w:rFonts w:asciiTheme="minorEastAsia" w:hAnsiTheme="minorEastAsia"/>
          <w:color w:val="auto"/>
          <w:sz w:val="24"/>
          <w:szCs w:val="24"/>
          <w:u w:val="single"/>
          <w:lang w:eastAsia="ja-JP"/>
        </w:rPr>
        <w:t>(男・女)</w:t>
      </w:r>
    </w:p>
    <w:p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p>
    <w:p w:rsidR="004B23EB" w:rsidRDefault="004B23EB" w:rsidP="00310379">
      <w:pPr>
        <w:pStyle w:val="a9"/>
        <w:snapToGrid w:val="0"/>
        <w:spacing w:after="100" w:afterAutospacing="1" w:line="240" w:lineRule="auto"/>
        <w:ind w:left="840"/>
        <w:rPr>
          <w:rFonts w:asciiTheme="minorEastAsia" w:hAnsiTheme="minorEastAsia"/>
          <w:color w:val="auto"/>
          <w:sz w:val="24"/>
          <w:szCs w:val="24"/>
          <w:lang w:eastAsia="ja-JP"/>
        </w:rPr>
      </w:pPr>
    </w:p>
    <w:p w:rsidR="00FC36CA" w:rsidRDefault="00FC36CA" w:rsidP="0031037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1　現在、気になる症状がありますか。　　　</w:t>
      </w:r>
      <w:r w:rsidR="00AD0F74">
        <w:rPr>
          <w:rFonts w:asciiTheme="minorEastAsia" w:hAnsiTheme="minorEastAsia" w:hint="eastAsia"/>
          <w:color w:val="auto"/>
          <w:sz w:val="24"/>
          <w:szCs w:val="24"/>
          <w:lang w:eastAsia="ja-JP"/>
        </w:rPr>
        <w:t xml:space="preserve"> </w:t>
      </w:r>
      <w:r>
        <w:rPr>
          <w:rFonts w:asciiTheme="minorEastAsia" w:hAnsiTheme="minorEastAsia"/>
          <w:color w:val="auto"/>
          <w:sz w:val="24"/>
          <w:szCs w:val="24"/>
          <w:lang w:eastAsia="ja-JP"/>
        </w:rPr>
        <w:t xml:space="preserve">　(いいえ・はい)</w:t>
      </w:r>
    </w:p>
    <w:p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(はい</w:t>
      </w:r>
      <w:r w:rsidR="009E0668">
        <w:rPr>
          <w:rFonts w:asciiTheme="minorEastAsia" w:hAnsiTheme="minorEastAsia" w:hint="eastAsia"/>
          <w:color w:val="auto"/>
          <w:sz w:val="24"/>
          <w:szCs w:val="24"/>
          <w:lang w:eastAsia="ja-JP"/>
        </w:rPr>
        <w:t xml:space="preserve"> </w:t>
      </w:r>
      <w:r w:rsidR="009E0668">
        <w:rPr>
          <w:rFonts w:asciiTheme="minorEastAsia" w:hAnsiTheme="minorEastAsia"/>
          <w:color w:val="auto"/>
          <w:sz w:val="24"/>
          <w:szCs w:val="24"/>
          <w:lang w:eastAsia="ja-JP"/>
        </w:rPr>
        <w:t>の方は</w:t>
      </w:r>
      <w:r>
        <w:rPr>
          <w:rFonts w:asciiTheme="minorEastAsia" w:hAnsiTheme="minorEastAsia"/>
          <w:color w:val="auto"/>
          <w:sz w:val="24"/>
          <w:szCs w:val="24"/>
          <w:lang w:eastAsia="ja-JP"/>
        </w:rPr>
        <w:t>ご記入ください</w:t>
      </w:r>
      <w:r w:rsidRPr="00FC36CA">
        <w:rPr>
          <w:rFonts w:asciiTheme="minorEastAsia" w:hAnsiTheme="minorEastAsia"/>
          <w:color w:val="auto"/>
          <w:sz w:val="24"/>
          <w:szCs w:val="24"/>
          <w:lang w:eastAsia="ja-JP"/>
        </w:rPr>
        <w:t>)</w:t>
      </w:r>
    </w:p>
    <w:p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Pr="00752927">
        <w:rPr>
          <w:rFonts w:asciiTheme="minorEastAsia" w:hAnsiTheme="minorEastAsia"/>
          <w:color w:val="auto"/>
          <w:sz w:val="24"/>
          <w:szCs w:val="24"/>
          <w:u w:val="single"/>
          <w:lang w:eastAsia="ja-JP"/>
        </w:rPr>
        <w:t>いつ頃から</w:t>
      </w:r>
      <w:r w:rsidR="00752927">
        <w:rPr>
          <w:rFonts w:asciiTheme="minorEastAsia" w:hAnsiTheme="minorEastAsia"/>
          <w:color w:val="auto"/>
          <w:sz w:val="24"/>
          <w:szCs w:val="24"/>
          <w:u w:val="single"/>
          <w:lang w:eastAsia="ja-JP"/>
        </w:rPr>
        <w:t xml:space="preserve">　　　　　　　　　　　</w:t>
      </w:r>
    </w:p>
    <w:p w:rsidR="00FC36CA" w:rsidRDefault="00FC36CA"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w:t>
      </w:r>
      <w:r w:rsidRPr="00752927">
        <w:rPr>
          <w:rFonts w:asciiTheme="minorEastAsia" w:hAnsiTheme="minorEastAsia"/>
          <w:color w:val="auto"/>
          <w:sz w:val="24"/>
          <w:szCs w:val="24"/>
          <w:u w:val="single"/>
          <w:lang w:eastAsia="ja-JP"/>
        </w:rPr>
        <w:t>症状</w:t>
      </w:r>
      <w:r w:rsidR="00752927" w:rsidRPr="00752927">
        <w:rPr>
          <w:rFonts w:asciiTheme="minorEastAsia" w:hAnsiTheme="minorEastAsia" w:hint="eastAsia"/>
          <w:color w:val="auto"/>
          <w:sz w:val="24"/>
          <w:szCs w:val="24"/>
          <w:u w:val="single"/>
          <w:lang w:eastAsia="ja-JP"/>
        </w:rPr>
        <w:t xml:space="preserve">                                                 </w:t>
      </w:r>
      <w:r w:rsidR="00752927">
        <w:rPr>
          <w:rFonts w:asciiTheme="minorEastAsia" w:hAnsiTheme="minorEastAsia"/>
          <w:color w:val="auto"/>
          <w:sz w:val="24"/>
          <w:szCs w:val="24"/>
          <w:u w:val="single"/>
          <w:lang w:eastAsia="ja-JP"/>
        </w:rPr>
        <w:t xml:space="preserve">        </w:t>
      </w:r>
    </w:p>
    <w:p w:rsidR="00260C48" w:rsidRDefault="00260C48"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p>
    <w:p w:rsidR="004B23EB" w:rsidRDefault="004B23EB" w:rsidP="00FC36CA">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p>
    <w:p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2　今までに大きな病気をしたり</w:t>
      </w:r>
      <w:r>
        <w:rPr>
          <w:rFonts w:asciiTheme="minorEastAsia" w:hAnsiTheme="minorEastAsia"/>
          <w:color w:val="auto"/>
          <w:sz w:val="24"/>
          <w:szCs w:val="24"/>
          <w:lang w:eastAsia="ja-JP"/>
        </w:rPr>
        <w:t>、手術を受けられたことがありますか。</w:t>
      </w:r>
    </w:p>
    <w:p w:rsidR="00FC36CA" w:rsidRDefault="009E066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（ある方は</w:t>
      </w:r>
      <w:r w:rsidR="00FC36CA">
        <w:rPr>
          <w:rFonts w:asciiTheme="minorEastAsia" w:hAnsiTheme="minorEastAsia"/>
          <w:color w:val="auto"/>
          <w:sz w:val="24"/>
          <w:szCs w:val="24"/>
          <w:lang w:eastAsia="ja-JP"/>
        </w:rPr>
        <w:t>ご記入ください）</w:t>
      </w:r>
    </w:p>
    <w:p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w:t>
      </w:r>
      <w:r>
        <w:rPr>
          <w:rFonts w:asciiTheme="minorEastAsia" w:hAnsiTheme="minorEastAsia"/>
          <w:color w:val="auto"/>
          <w:sz w:val="24"/>
          <w:szCs w:val="24"/>
          <w:lang w:eastAsia="ja-JP"/>
        </w:rPr>
        <w:t>・</w:t>
      </w:r>
      <w:r>
        <w:rPr>
          <w:rFonts w:asciiTheme="minorEastAsia" w:hAnsiTheme="minorEastAsia" w:hint="eastAsia"/>
          <w:color w:val="auto"/>
          <w:sz w:val="24"/>
          <w:szCs w:val="24"/>
          <w:lang w:eastAsia="ja-JP"/>
        </w:rPr>
        <w:t xml:space="preserve">いつごろ　　　</w:t>
      </w:r>
      <w:r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r>
        <w:rPr>
          <w:rFonts w:asciiTheme="minorEastAsia" w:hAnsiTheme="minorEastAsia" w:hint="eastAsia"/>
          <w:color w:val="auto"/>
          <w:sz w:val="24"/>
          <w:szCs w:val="24"/>
          <w:lang w:eastAsia="ja-JP"/>
        </w:rPr>
        <w:t xml:space="preserve">　</w:t>
      </w:r>
      <w:r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r>
        <w:rPr>
          <w:rFonts w:asciiTheme="minorEastAsia" w:hAnsiTheme="minorEastAsia" w:hint="eastAsia"/>
          <w:color w:val="auto"/>
          <w:sz w:val="24"/>
          <w:szCs w:val="24"/>
          <w:lang w:eastAsia="ja-JP"/>
        </w:rPr>
        <w:t xml:space="preserve">　</w:t>
      </w:r>
      <w:r w:rsidRPr="00C84A0D">
        <w:rPr>
          <w:rFonts w:asciiTheme="minorEastAsia" w:hAnsiTheme="minorEastAsia" w:hint="eastAsia"/>
          <w:color w:val="auto"/>
          <w:sz w:val="24"/>
          <w:szCs w:val="24"/>
          <w:u w:val="single"/>
          <w:lang w:eastAsia="ja-JP"/>
        </w:rPr>
        <w:t xml:space="preserve">　　　　</w:t>
      </w:r>
      <w:r w:rsidR="00260C48" w:rsidRPr="00C84A0D">
        <w:rPr>
          <w:rFonts w:asciiTheme="minorEastAsia" w:hAnsiTheme="minorEastAsia" w:hint="eastAsia"/>
          <w:color w:val="auto"/>
          <w:sz w:val="24"/>
          <w:szCs w:val="24"/>
          <w:u w:val="single"/>
          <w:lang w:eastAsia="ja-JP"/>
        </w:rPr>
        <w:t xml:space="preserve">　</w:t>
      </w:r>
      <w:r w:rsidR="00C84A0D" w:rsidRPr="00C84A0D">
        <w:rPr>
          <w:rFonts w:asciiTheme="minorEastAsia" w:hAnsiTheme="minorEastAsia" w:hint="eastAsia"/>
          <w:color w:val="auto"/>
          <w:sz w:val="24"/>
          <w:szCs w:val="24"/>
          <w:u w:val="single"/>
          <w:lang w:eastAsia="ja-JP"/>
        </w:rPr>
        <w:t>歳</w:t>
      </w:r>
      <w:r w:rsidRPr="00C84A0D">
        <w:rPr>
          <w:rFonts w:asciiTheme="minorEastAsia" w:hAnsiTheme="minorEastAsia" w:hint="eastAsia"/>
          <w:color w:val="auto"/>
          <w:sz w:val="24"/>
          <w:szCs w:val="24"/>
          <w:u w:val="single"/>
          <w:lang w:eastAsia="ja-JP"/>
        </w:rPr>
        <w:t>頃</w:t>
      </w:r>
    </w:p>
    <w:p w:rsidR="00FC36CA" w:rsidRDefault="00FC36CA"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・どんな病気で</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r w:rsidR="00C84A0D">
        <w:rPr>
          <w:rFonts w:asciiTheme="minorEastAsia" w:hAnsiTheme="minorEastAsia" w:hint="eastAsia"/>
          <w:color w:val="auto"/>
          <w:sz w:val="24"/>
          <w:szCs w:val="24"/>
          <w:lang w:eastAsia="ja-JP"/>
        </w:rPr>
        <w:t xml:space="preserve">　</w:t>
      </w:r>
      <w:r w:rsidR="00C84A0D" w:rsidRPr="00C84A0D">
        <w:rPr>
          <w:rFonts w:asciiTheme="minorEastAsia" w:hAnsiTheme="minorEastAsia" w:hint="eastAsia"/>
          <w:color w:val="auto"/>
          <w:sz w:val="24"/>
          <w:szCs w:val="24"/>
          <w:u w:val="single"/>
          <w:lang w:eastAsia="ja-JP"/>
        </w:rPr>
        <w:t xml:space="preserve">　　　　　　　</w:t>
      </w:r>
    </w:p>
    <w:p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p>
    <w:p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p>
    <w:p w:rsidR="00260C48" w:rsidRDefault="00260C48" w:rsidP="00C84A0D">
      <w:pPr>
        <w:pStyle w:val="a9"/>
        <w:tabs>
          <w:tab w:val="left" w:pos="5954"/>
        </w:tabs>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3　</w:t>
      </w:r>
      <w:r w:rsidR="00C84A0D">
        <w:rPr>
          <w:rFonts w:asciiTheme="minorEastAsia" w:hAnsiTheme="minorEastAsia" w:hint="eastAsia"/>
          <w:color w:val="auto"/>
          <w:sz w:val="24"/>
          <w:szCs w:val="24"/>
          <w:lang w:eastAsia="ja-JP"/>
        </w:rPr>
        <w:t>喫煙</w:t>
      </w:r>
      <w:r>
        <w:rPr>
          <w:rFonts w:asciiTheme="minorEastAsia" w:hAnsiTheme="minorEastAsia" w:hint="eastAsia"/>
          <w:color w:val="auto"/>
          <w:sz w:val="24"/>
          <w:szCs w:val="24"/>
          <w:lang w:eastAsia="ja-JP"/>
        </w:rPr>
        <w:t>を</w:t>
      </w:r>
      <w:r w:rsidR="00C84A0D">
        <w:rPr>
          <w:rFonts w:asciiTheme="minorEastAsia" w:hAnsiTheme="minorEastAsia" w:hint="eastAsia"/>
          <w:color w:val="auto"/>
          <w:sz w:val="24"/>
          <w:szCs w:val="24"/>
          <w:lang w:eastAsia="ja-JP"/>
        </w:rPr>
        <w:t>してい</w:t>
      </w:r>
      <w:r>
        <w:rPr>
          <w:rFonts w:asciiTheme="minorEastAsia" w:hAnsiTheme="minorEastAsia" w:hint="eastAsia"/>
          <w:color w:val="auto"/>
          <w:sz w:val="24"/>
          <w:szCs w:val="24"/>
          <w:lang w:eastAsia="ja-JP"/>
        </w:rPr>
        <w:t>ますか。</w:t>
      </w:r>
    </w:p>
    <w:p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(いいえ・はい　</w:t>
      </w:r>
      <w:r w:rsidR="009E0668">
        <w:rPr>
          <w:rFonts w:asciiTheme="minorEastAsia" w:hAnsiTheme="minorEastAsia"/>
          <w:color w:val="auto"/>
          <w:sz w:val="24"/>
          <w:szCs w:val="24"/>
          <w:lang w:eastAsia="ja-JP"/>
        </w:rPr>
        <w:t>の方</w:t>
      </w:r>
      <w:r>
        <w:rPr>
          <w:rFonts w:asciiTheme="minorEastAsia" w:hAnsiTheme="minorEastAsia"/>
          <w:color w:val="auto"/>
          <w:sz w:val="24"/>
          <w:szCs w:val="24"/>
          <w:lang w:eastAsia="ja-JP"/>
        </w:rPr>
        <w:t xml:space="preserve">　1日　</w:t>
      </w:r>
      <w:r w:rsidRPr="00B8031C">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 xml:space="preserve">本　</w:t>
      </w:r>
      <w:r w:rsidRPr="00B8031C">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年間)</w:t>
      </w:r>
    </w:p>
    <w:p w:rsidR="00260C48" w:rsidRDefault="00260C4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00B8031C">
        <w:rPr>
          <w:rFonts w:asciiTheme="minorEastAsia" w:hAnsiTheme="minorEastAsia"/>
          <w:color w:val="auto"/>
          <w:sz w:val="24"/>
          <w:szCs w:val="24"/>
          <w:lang w:eastAsia="ja-JP"/>
        </w:rPr>
        <w:t>過去</w:t>
      </w:r>
      <w:r w:rsidR="00C84A0D">
        <w:rPr>
          <w:rFonts w:asciiTheme="minorEastAsia" w:hAnsiTheme="minorEastAsia"/>
          <w:color w:val="auto"/>
          <w:sz w:val="24"/>
          <w:szCs w:val="24"/>
          <w:lang w:eastAsia="ja-JP"/>
        </w:rPr>
        <w:t>喫煙していた</w:t>
      </w:r>
      <w:r w:rsidR="009E0668">
        <w:rPr>
          <w:rFonts w:asciiTheme="minorEastAsia" w:hAnsiTheme="minorEastAsia"/>
          <w:color w:val="auto"/>
          <w:sz w:val="24"/>
          <w:szCs w:val="24"/>
          <w:lang w:eastAsia="ja-JP"/>
        </w:rPr>
        <w:t>方</w:t>
      </w:r>
      <w:r w:rsidR="00B8031C">
        <w:rPr>
          <w:rFonts w:asciiTheme="minorEastAsia" w:hAnsiTheme="minorEastAsia"/>
          <w:color w:val="auto"/>
          <w:sz w:val="24"/>
          <w:szCs w:val="24"/>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歳～</w:t>
      </w:r>
      <w:r w:rsidR="00B8031C">
        <w:rPr>
          <w:rFonts w:asciiTheme="minorEastAsia" w:hAnsiTheme="minorEastAsia"/>
          <w:color w:val="auto"/>
          <w:sz w:val="24"/>
          <w:szCs w:val="24"/>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 xml:space="preserve">歳まで1日　</w:t>
      </w:r>
      <w:r w:rsidR="00B8031C" w:rsidRPr="00B8031C">
        <w:rPr>
          <w:rFonts w:asciiTheme="minorEastAsia" w:hAnsiTheme="minorEastAsia"/>
          <w:color w:val="auto"/>
          <w:sz w:val="24"/>
          <w:szCs w:val="24"/>
          <w:u w:val="single"/>
          <w:lang w:eastAsia="ja-JP"/>
        </w:rPr>
        <w:t xml:space="preserve">　</w:t>
      </w:r>
      <w:r w:rsidR="00C84A0D" w:rsidRPr="00B8031C">
        <w:rPr>
          <w:rFonts w:asciiTheme="minorEastAsia" w:hAnsiTheme="minorEastAsia"/>
          <w:color w:val="auto"/>
          <w:sz w:val="24"/>
          <w:szCs w:val="24"/>
          <w:u w:val="single"/>
          <w:lang w:eastAsia="ja-JP"/>
        </w:rPr>
        <w:t xml:space="preserve">　</w:t>
      </w:r>
      <w:r w:rsidR="00C84A0D">
        <w:rPr>
          <w:rFonts w:asciiTheme="minorEastAsia" w:hAnsiTheme="minorEastAsia"/>
          <w:color w:val="auto"/>
          <w:sz w:val="24"/>
          <w:szCs w:val="24"/>
          <w:lang w:eastAsia="ja-JP"/>
        </w:rPr>
        <w:t>本</w:t>
      </w:r>
      <w:r>
        <w:rPr>
          <w:rFonts w:asciiTheme="minorEastAsia" w:hAnsiTheme="minorEastAsia"/>
          <w:color w:val="auto"/>
          <w:sz w:val="24"/>
          <w:szCs w:val="24"/>
          <w:lang w:eastAsia="ja-JP"/>
        </w:rPr>
        <w:t>)</w:t>
      </w:r>
    </w:p>
    <w:p w:rsidR="00895981" w:rsidRDefault="00895981" w:rsidP="00FC36CA">
      <w:pPr>
        <w:pStyle w:val="a9"/>
        <w:snapToGrid w:val="0"/>
        <w:spacing w:after="100" w:afterAutospacing="1" w:line="240" w:lineRule="auto"/>
        <w:ind w:left="840"/>
        <w:rPr>
          <w:rFonts w:asciiTheme="minorEastAsia" w:hAnsiTheme="minorEastAsia"/>
          <w:color w:val="auto"/>
          <w:sz w:val="24"/>
          <w:szCs w:val="24"/>
          <w:lang w:eastAsia="ja-JP"/>
        </w:rPr>
      </w:pPr>
    </w:p>
    <w:p w:rsidR="00895981" w:rsidRDefault="00895981" w:rsidP="00FC36CA">
      <w:pPr>
        <w:pStyle w:val="a9"/>
        <w:snapToGrid w:val="0"/>
        <w:spacing w:after="100" w:afterAutospacing="1" w:line="240" w:lineRule="auto"/>
        <w:ind w:left="840"/>
        <w:rPr>
          <w:rFonts w:asciiTheme="minorEastAsia" w:hAnsiTheme="minorEastAsia"/>
          <w:color w:val="auto"/>
          <w:sz w:val="24"/>
          <w:szCs w:val="24"/>
          <w:lang w:eastAsia="ja-JP"/>
        </w:rPr>
      </w:pPr>
    </w:p>
    <w:p w:rsidR="00895981" w:rsidRDefault="00260C48" w:rsidP="00260C48">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4</w:t>
      </w:r>
      <w:r w:rsidR="00752927">
        <w:rPr>
          <w:rFonts w:asciiTheme="minorEastAsia" w:hAnsiTheme="minorEastAsia"/>
          <w:color w:val="auto"/>
          <w:sz w:val="24"/>
          <w:szCs w:val="24"/>
          <w:lang w:eastAsia="ja-JP"/>
        </w:rPr>
        <w:t xml:space="preserve">　粉じん・ほこりにさらされる</w:t>
      </w:r>
      <w:r>
        <w:rPr>
          <w:rFonts w:asciiTheme="minorEastAsia" w:hAnsiTheme="minorEastAsia"/>
          <w:color w:val="auto"/>
          <w:sz w:val="24"/>
          <w:szCs w:val="24"/>
          <w:lang w:eastAsia="ja-JP"/>
        </w:rPr>
        <w:t>仕事をしたことがありますか。</w:t>
      </w:r>
    </w:p>
    <w:p w:rsidR="00260C48" w:rsidRPr="00260C48" w:rsidRDefault="00260C48" w:rsidP="00895981">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sidRPr="00260C48">
        <w:rPr>
          <w:rFonts w:asciiTheme="minorEastAsia" w:hAnsiTheme="minorEastAsia" w:hint="eastAsia"/>
          <w:color w:val="auto"/>
          <w:sz w:val="24"/>
          <w:szCs w:val="24"/>
          <w:lang w:eastAsia="ja-JP"/>
        </w:rPr>
        <w:t>（炭坑・解体・トンネル工事など）</w:t>
      </w:r>
    </w:p>
    <w:p w:rsidR="004B23EB" w:rsidRDefault="00260C48" w:rsidP="004B23EB">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(いいえ・はい　職業</w:t>
      </w:r>
      <w:r w:rsidR="009E0668">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 xml:space="preserve">　従事年数</w:t>
      </w:r>
      <w:r w:rsidRPr="009E0668">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 xml:space="preserve">　　</w:t>
      </w:r>
      <w:r>
        <w:rPr>
          <w:rFonts w:asciiTheme="minorEastAsia" w:hAnsiTheme="minorEastAsia"/>
          <w:color w:val="auto"/>
          <w:sz w:val="24"/>
          <w:szCs w:val="24"/>
          <w:lang w:eastAsia="ja-JP"/>
        </w:rPr>
        <w:t>年)</w:t>
      </w:r>
    </w:p>
    <w:p w:rsidR="004B23EB" w:rsidRDefault="004B23EB" w:rsidP="004B23EB">
      <w:pPr>
        <w:pStyle w:val="a9"/>
        <w:snapToGrid w:val="0"/>
        <w:spacing w:after="100" w:afterAutospacing="1" w:line="240" w:lineRule="auto"/>
        <w:ind w:left="840"/>
        <w:rPr>
          <w:rFonts w:asciiTheme="minorEastAsia" w:hAnsiTheme="minorEastAsia"/>
          <w:color w:val="auto"/>
          <w:sz w:val="24"/>
          <w:szCs w:val="24"/>
          <w:lang w:eastAsia="ja-JP"/>
        </w:rPr>
      </w:pPr>
    </w:p>
    <w:p w:rsidR="00895981" w:rsidRPr="004B23EB" w:rsidRDefault="004B23EB" w:rsidP="004B23EB">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p>
    <w:p w:rsidR="003B0456" w:rsidRDefault="007806D4"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5</w:t>
      </w:r>
      <w:r w:rsidR="003B0456">
        <w:rPr>
          <w:rFonts w:asciiTheme="minorEastAsia" w:hAnsiTheme="minorEastAsia" w:hint="eastAsia"/>
          <w:color w:val="auto"/>
          <w:sz w:val="24"/>
          <w:szCs w:val="24"/>
          <w:lang w:eastAsia="ja-JP"/>
        </w:rPr>
        <w:t xml:space="preserve">　今までに肺がん検診</w:t>
      </w:r>
      <w:r w:rsidR="00752927">
        <w:rPr>
          <w:rFonts w:asciiTheme="minorEastAsia" w:hAnsiTheme="minorEastAsia" w:hint="eastAsia"/>
          <w:color w:val="auto"/>
          <w:sz w:val="24"/>
          <w:szCs w:val="24"/>
          <w:lang w:eastAsia="ja-JP"/>
        </w:rPr>
        <w:t>や</w:t>
      </w:r>
      <w:r w:rsidR="00262DAD">
        <w:rPr>
          <w:rFonts w:asciiTheme="minorEastAsia" w:hAnsiTheme="minorEastAsia" w:hint="eastAsia"/>
          <w:color w:val="auto"/>
          <w:sz w:val="24"/>
          <w:szCs w:val="24"/>
          <w:lang w:eastAsia="ja-JP"/>
        </w:rPr>
        <w:t>喀痰</w:t>
      </w:r>
      <w:r w:rsidR="00752927">
        <w:rPr>
          <w:rFonts w:asciiTheme="minorEastAsia" w:hAnsiTheme="minorEastAsia" w:hint="eastAsia"/>
          <w:color w:val="auto"/>
          <w:sz w:val="24"/>
          <w:szCs w:val="24"/>
          <w:lang w:eastAsia="ja-JP"/>
        </w:rPr>
        <w:t>(かくたん)</w:t>
      </w:r>
      <w:r w:rsidR="00262DAD">
        <w:rPr>
          <w:rFonts w:asciiTheme="minorEastAsia" w:hAnsiTheme="minorEastAsia" w:hint="eastAsia"/>
          <w:color w:val="auto"/>
          <w:sz w:val="24"/>
          <w:szCs w:val="24"/>
          <w:lang w:eastAsia="ja-JP"/>
        </w:rPr>
        <w:t>検査</w:t>
      </w:r>
      <w:r w:rsidR="003B0456">
        <w:rPr>
          <w:rFonts w:asciiTheme="minorEastAsia" w:hAnsiTheme="minorEastAsia" w:hint="eastAsia"/>
          <w:color w:val="auto"/>
          <w:sz w:val="24"/>
          <w:szCs w:val="24"/>
          <w:lang w:eastAsia="ja-JP"/>
        </w:rPr>
        <w:t>を受けた事がありますか。</w:t>
      </w:r>
    </w:p>
    <w:p w:rsidR="003B0456" w:rsidRDefault="009E0668" w:rsidP="00FC36C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Pr>
          <w:rFonts w:asciiTheme="minorEastAsia" w:hAnsiTheme="minorEastAsia" w:hint="eastAsia"/>
          <w:color w:val="auto"/>
          <w:sz w:val="24"/>
          <w:szCs w:val="24"/>
          <w:lang w:eastAsia="ja-JP"/>
        </w:rPr>
        <w:t xml:space="preserve"> </w:t>
      </w:r>
      <w:r w:rsidR="003B0456">
        <w:rPr>
          <w:rFonts w:asciiTheme="minorEastAsia" w:hAnsiTheme="minorEastAsia"/>
          <w:color w:val="auto"/>
          <w:sz w:val="24"/>
          <w:szCs w:val="24"/>
          <w:lang w:eastAsia="ja-JP"/>
        </w:rPr>
        <w:t xml:space="preserve">(いいえ・はい　</w:t>
      </w:r>
      <w:r>
        <w:rPr>
          <w:rFonts w:asciiTheme="minorEastAsia" w:hAnsiTheme="minorEastAsia"/>
          <w:color w:val="auto"/>
          <w:sz w:val="24"/>
          <w:szCs w:val="24"/>
          <w:lang w:eastAsia="ja-JP"/>
        </w:rPr>
        <w:t>の方</w:t>
      </w:r>
      <w:r w:rsidR="003B0456" w:rsidRPr="00752927">
        <w:rPr>
          <w:rFonts w:asciiTheme="minorEastAsia" w:hAnsiTheme="minorEastAsia"/>
          <w:color w:val="auto"/>
          <w:sz w:val="24"/>
          <w:szCs w:val="24"/>
          <w:u w:val="single"/>
          <w:lang w:eastAsia="ja-JP"/>
        </w:rPr>
        <w:t xml:space="preserve">　　</w:t>
      </w:r>
      <w:r w:rsidR="003B0456">
        <w:rPr>
          <w:rFonts w:asciiTheme="minorEastAsia" w:hAnsiTheme="minorEastAsia"/>
          <w:color w:val="auto"/>
          <w:sz w:val="24"/>
          <w:szCs w:val="24"/>
          <w:lang w:eastAsia="ja-JP"/>
        </w:rPr>
        <w:t xml:space="preserve">年　</w:t>
      </w:r>
      <w:r w:rsidR="003B0456" w:rsidRPr="00752927">
        <w:rPr>
          <w:rFonts w:asciiTheme="minorEastAsia" w:hAnsiTheme="minorEastAsia"/>
          <w:color w:val="auto"/>
          <w:sz w:val="24"/>
          <w:szCs w:val="24"/>
          <w:u w:val="single"/>
          <w:lang w:eastAsia="ja-JP"/>
        </w:rPr>
        <w:t xml:space="preserve">　　</w:t>
      </w:r>
      <w:r w:rsidR="003B0456">
        <w:rPr>
          <w:rFonts w:asciiTheme="minorEastAsia" w:hAnsiTheme="minorEastAsia"/>
          <w:color w:val="auto"/>
          <w:sz w:val="24"/>
          <w:szCs w:val="24"/>
          <w:lang w:eastAsia="ja-JP"/>
        </w:rPr>
        <w:t>月頃)</w:t>
      </w:r>
    </w:p>
    <w:p w:rsidR="003B0456" w:rsidRDefault="003B0456" w:rsidP="00FC36CA">
      <w:pPr>
        <w:pStyle w:val="a9"/>
        <w:snapToGrid w:val="0"/>
        <w:spacing w:after="100" w:afterAutospacing="1" w:line="240" w:lineRule="auto"/>
        <w:ind w:left="840"/>
        <w:rPr>
          <w:rFonts w:asciiTheme="minorEastAsia" w:hAnsiTheme="minorEastAsia"/>
          <w:color w:val="auto"/>
          <w:sz w:val="24"/>
          <w:szCs w:val="24"/>
          <w:lang w:eastAsia="ja-JP"/>
        </w:rPr>
      </w:pPr>
    </w:p>
    <w:p w:rsidR="001E55FA" w:rsidRDefault="001E55FA" w:rsidP="00FC36CA">
      <w:pPr>
        <w:pStyle w:val="a9"/>
        <w:snapToGrid w:val="0"/>
        <w:spacing w:after="100" w:afterAutospacing="1" w:line="240" w:lineRule="auto"/>
        <w:ind w:left="840"/>
        <w:rPr>
          <w:rFonts w:asciiTheme="minorEastAsia" w:hAnsiTheme="minorEastAsia"/>
          <w:color w:val="auto"/>
          <w:sz w:val="24"/>
          <w:szCs w:val="24"/>
          <w:lang w:eastAsia="ja-JP"/>
        </w:rPr>
      </w:pPr>
    </w:p>
    <w:p w:rsidR="00895981" w:rsidRPr="00752927" w:rsidRDefault="007806D4" w:rsidP="00752927">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6</w:t>
      </w:r>
      <w:r w:rsidR="00C71829">
        <w:rPr>
          <w:rFonts w:asciiTheme="minorEastAsia" w:hAnsiTheme="minorEastAsia"/>
          <w:color w:val="auto"/>
          <w:sz w:val="24"/>
          <w:szCs w:val="24"/>
          <w:lang w:eastAsia="ja-JP"/>
        </w:rPr>
        <w:t xml:space="preserve">　以前、レントゲン写真や胸部ＣＴ検査</w:t>
      </w:r>
      <w:r w:rsidR="00262DAD">
        <w:rPr>
          <w:rFonts w:asciiTheme="minorEastAsia" w:hAnsiTheme="minorEastAsia"/>
          <w:color w:val="auto"/>
          <w:sz w:val="24"/>
          <w:szCs w:val="24"/>
          <w:lang w:eastAsia="ja-JP"/>
        </w:rPr>
        <w:t>および喀痰</w:t>
      </w:r>
      <w:r w:rsidR="00752927">
        <w:rPr>
          <w:rFonts w:asciiTheme="minorEastAsia" w:hAnsiTheme="minorEastAsia"/>
          <w:color w:val="auto"/>
          <w:sz w:val="24"/>
          <w:szCs w:val="24"/>
          <w:lang w:eastAsia="ja-JP"/>
        </w:rPr>
        <w:t>(かくたん)</w:t>
      </w:r>
      <w:r w:rsidR="00262DAD">
        <w:rPr>
          <w:rFonts w:asciiTheme="minorEastAsia" w:hAnsiTheme="minorEastAsia"/>
          <w:color w:val="auto"/>
          <w:sz w:val="24"/>
          <w:szCs w:val="24"/>
          <w:lang w:eastAsia="ja-JP"/>
        </w:rPr>
        <w:t>検査で</w:t>
      </w:r>
      <w:r w:rsidR="00C71829">
        <w:rPr>
          <w:rFonts w:asciiTheme="minorEastAsia" w:hAnsiTheme="minorEastAsia"/>
          <w:color w:val="auto"/>
          <w:sz w:val="24"/>
          <w:szCs w:val="24"/>
          <w:lang w:eastAsia="ja-JP"/>
        </w:rPr>
        <w:t>異常を言われたこと</w:t>
      </w:r>
      <w:r w:rsidR="00C71829" w:rsidRPr="00752927">
        <w:rPr>
          <w:rFonts w:asciiTheme="minorEastAsia" w:hAnsiTheme="minorEastAsia"/>
          <w:color w:val="auto"/>
          <w:sz w:val="24"/>
          <w:szCs w:val="24"/>
          <w:lang w:eastAsia="ja-JP"/>
        </w:rPr>
        <w:t>がありますか。</w:t>
      </w:r>
      <w:r w:rsidR="00262DAD" w:rsidRPr="00752927">
        <w:rPr>
          <w:rFonts w:asciiTheme="minorEastAsia" w:hAnsiTheme="minorEastAsia" w:hint="eastAsia"/>
          <w:color w:val="auto"/>
          <w:sz w:val="24"/>
          <w:szCs w:val="24"/>
          <w:lang w:eastAsia="ja-JP"/>
        </w:rPr>
        <w:t xml:space="preserve">                          </w:t>
      </w:r>
      <w:r w:rsidR="009E0668">
        <w:rPr>
          <w:rFonts w:asciiTheme="minorEastAsia" w:hAnsiTheme="minorEastAsia" w:hint="eastAsia"/>
          <w:color w:val="auto"/>
          <w:sz w:val="24"/>
          <w:szCs w:val="24"/>
          <w:lang w:eastAsia="ja-JP"/>
        </w:rPr>
        <w:t xml:space="preserve"> </w:t>
      </w:r>
      <w:r w:rsidR="00895981" w:rsidRPr="00752927">
        <w:rPr>
          <w:rFonts w:asciiTheme="minorEastAsia" w:hAnsiTheme="minorEastAsia"/>
          <w:color w:val="auto"/>
          <w:sz w:val="24"/>
          <w:szCs w:val="24"/>
          <w:lang w:eastAsia="ja-JP"/>
        </w:rPr>
        <w:t>(いいえ・はい)</w:t>
      </w:r>
    </w:p>
    <w:p w:rsidR="00C84A0D" w:rsidRDefault="00C84A0D" w:rsidP="00C84A0D">
      <w:pPr>
        <w:pStyle w:val="a9"/>
        <w:snapToGrid w:val="0"/>
        <w:spacing w:after="100" w:afterAutospacing="1" w:line="240" w:lineRule="auto"/>
        <w:ind w:left="840" w:firstLineChars="100" w:firstLine="240"/>
        <w:rPr>
          <w:rFonts w:asciiTheme="minorEastAsia" w:hAnsiTheme="minorEastAsia"/>
          <w:color w:val="auto"/>
          <w:sz w:val="24"/>
          <w:szCs w:val="24"/>
          <w:lang w:eastAsia="ja-JP"/>
        </w:rPr>
      </w:pPr>
      <w:r>
        <w:rPr>
          <w:rFonts w:asciiTheme="minorEastAsia" w:hAnsiTheme="minorEastAsia"/>
          <w:color w:val="auto"/>
          <w:sz w:val="24"/>
          <w:szCs w:val="24"/>
          <w:lang w:eastAsia="ja-JP"/>
        </w:rPr>
        <w:t>(はい</w:t>
      </w:r>
      <w:r w:rsidR="009E0668">
        <w:rPr>
          <w:rFonts w:asciiTheme="minorEastAsia" w:hAnsiTheme="minorEastAsia" w:hint="eastAsia"/>
          <w:color w:val="auto"/>
          <w:sz w:val="24"/>
          <w:szCs w:val="24"/>
          <w:lang w:eastAsia="ja-JP"/>
        </w:rPr>
        <w:t xml:space="preserve"> </w:t>
      </w:r>
      <w:r w:rsidR="009E0668">
        <w:rPr>
          <w:rFonts w:asciiTheme="minorEastAsia" w:hAnsiTheme="minorEastAsia"/>
          <w:color w:val="auto"/>
          <w:sz w:val="24"/>
          <w:szCs w:val="24"/>
          <w:lang w:eastAsia="ja-JP"/>
        </w:rPr>
        <w:t>の方は</w:t>
      </w:r>
      <w:r>
        <w:rPr>
          <w:rFonts w:asciiTheme="minorEastAsia" w:hAnsiTheme="minorEastAsia"/>
          <w:color w:val="auto"/>
          <w:sz w:val="24"/>
          <w:szCs w:val="24"/>
          <w:lang w:eastAsia="ja-JP"/>
        </w:rPr>
        <w:t>ご記入ください</w:t>
      </w:r>
      <w:r w:rsidRPr="00FC36CA">
        <w:rPr>
          <w:rFonts w:asciiTheme="minorEastAsia" w:hAnsiTheme="minorEastAsia"/>
          <w:color w:val="auto"/>
          <w:sz w:val="24"/>
          <w:szCs w:val="24"/>
          <w:lang w:eastAsia="ja-JP"/>
        </w:rPr>
        <w:t>)</w:t>
      </w:r>
    </w:p>
    <w:p w:rsidR="00895981" w:rsidRPr="00C84A0D" w:rsidRDefault="00C84A0D" w:rsidP="00C71829">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 xml:space="preserve">　・</w:t>
      </w:r>
      <w:r w:rsidRPr="00752927">
        <w:rPr>
          <w:rFonts w:asciiTheme="minorEastAsia" w:hAnsiTheme="minorEastAsia"/>
          <w:color w:val="auto"/>
          <w:sz w:val="24"/>
          <w:szCs w:val="24"/>
          <w:u w:val="single"/>
          <w:lang w:eastAsia="ja-JP"/>
        </w:rPr>
        <w:t>いつ頃</w:t>
      </w:r>
      <w:r w:rsidR="00752927" w:rsidRPr="00752927">
        <w:rPr>
          <w:rFonts w:asciiTheme="minorEastAsia" w:hAnsiTheme="minorEastAsia"/>
          <w:color w:val="auto"/>
          <w:sz w:val="24"/>
          <w:szCs w:val="24"/>
          <w:u w:val="single"/>
          <w:lang w:eastAsia="ja-JP"/>
        </w:rPr>
        <w:t xml:space="preserve">　　　　　　　　　　　　　</w:t>
      </w:r>
    </w:p>
    <w:p w:rsidR="00895981" w:rsidRDefault="00895981" w:rsidP="00C71829">
      <w:pPr>
        <w:pStyle w:val="a9"/>
        <w:snapToGrid w:val="0"/>
        <w:spacing w:after="100" w:afterAutospacing="1" w:line="240" w:lineRule="auto"/>
        <w:ind w:left="840"/>
        <w:rPr>
          <w:rFonts w:asciiTheme="minorEastAsia" w:hAnsiTheme="minorEastAsia"/>
          <w:color w:val="auto"/>
          <w:sz w:val="24"/>
          <w:szCs w:val="24"/>
          <w:lang w:eastAsia="ja-JP"/>
        </w:rPr>
      </w:pPr>
    </w:p>
    <w:p w:rsidR="00752927" w:rsidRDefault="00752927" w:rsidP="00C71829">
      <w:pPr>
        <w:pStyle w:val="a9"/>
        <w:snapToGrid w:val="0"/>
        <w:spacing w:after="100" w:afterAutospacing="1" w:line="240" w:lineRule="auto"/>
        <w:ind w:left="840"/>
        <w:rPr>
          <w:rFonts w:asciiTheme="minorEastAsia" w:hAnsiTheme="minorEastAsia"/>
          <w:color w:val="auto"/>
          <w:sz w:val="24"/>
          <w:szCs w:val="24"/>
          <w:lang w:eastAsia="ja-JP"/>
        </w:rPr>
      </w:pPr>
    </w:p>
    <w:p w:rsidR="00895981" w:rsidRDefault="007806D4" w:rsidP="001E55FA">
      <w:pPr>
        <w:pStyle w:val="a9"/>
        <w:snapToGrid w:val="0"/>
        <w:spacing w:after="100" w:afterAutospacing="1" w:line="240" w:lineRule="auto"/>
        <w:ind w:left="840"/>
        <w:rPr>
          <w:rFonts w:asciiTheme="minorEastAsia" w:hAnsiTheme="minorEastAsia"/>
          <w:color w:val="auto"/>
          <w:sz w:val="24"/>
          <w:szCs w:val="24"/>
          <w:lang w:eastAsia="ja-JP"/>
        </w:rPr>
      </w:pPr>
      <w:r>
        <w:rPr>
          <w:rFonts w:asciiTheme="minorEastAsia" w:hAnsiTheme="minorEastAsia"/>
          <w:color w:val="auto"/>
          <w:sz w:val="24"/>
          <w:szCs w:val="24"/>
          <w:lang w:eastAsia="ja-JP"/>
        </w:rPr>
        <w:t>7</w:t>
      </w:r>
      <w:r w:rsidR="00895981">
        <w:rPr>
          <w:rFonts w:asciiTheme="minorEastAsia" w:hAnsiTheme="minorEastAsia"/>
          <w:color w:val="auto"/>
          <w:sz w:val="24"/>
          <w:szCs w:val="24"/>
          <w:lang w:eastAsia="ja-JP"/>
        </w:rPr>
        <w:t xml:space="preserve">　女性の方で、現在妊娠</w:t>
      </w:r>
      <w:r w:rsidR="009E0668">
        <w:rPr>
          <w:rFonts w:asciiTheme="minorEastAsia" w:hAnsiTheme="minorEastAsia"/>
          <w:color w:val="auto"/>
          <w:sz w:val="24"/>
          <w:szCs w:val="24"/>
          <w:lang w:eastAsia="ja-JP"/>
        </w:rPr>
        <w:t>している、もしくはその</w:t>
      </w:r>
      <w:r w:rsidR="00895981">
        <w:rPr>
          <w:rFonts w:asciiTheme="minorEastAsia" w:hAnsiTheme="minorEastAsia"/>
          <w:color w:val="auto"/>
          <w:sz w:val="24"/>
          <w:szCs w:val="24"/>
          <w:lang w:eastAsia="ja-JP"/>
        </w:rPr>
        <w:t>可能性がありますか。</w:t>
      </w:r>
    </w:p>
    <w:p w:rsidR="00E0630F" w:rsidRDefault="00895981" w:rsidP="00752927">
      <w:pPr>
        <w:pStyle w:val="a9"/>
        <w:snapToGrid w:val="0"/>
        <w:spacing w:after="100" w:afterAutospacing="1" w:line="240" w:lineRule="auto"/>
        <w:ind w:left="840" w:firstLineChars="1850" w:firstLine="4440"/>
        <w:rPr>
          <w:rFonts w:asciiTheme="minorEastAsia" w:hAnsiTheme="minorEastAsia"/>
          <w:color w:val="auto"/>
          <w:sz w:val="24"/>
          <w:szCs w:val="24"/>
          <w:lang w:eastAsia="ja-JP"/>
        </w:rPr>
      </w:pPr>
      <w:r>
        <w:rPr>
          <w:rFonts w:asciiTheme="minorEastAsia" w:hAnsiTheme="minorEastAsia" w:hint="eastAsia"/>
          <w:color w:val="auto"/>
          <w:sz w:val="24"/>
          <w:szCs w:val="24"/>
          <w:lang w:eastAsia="ja-JP"/>
        </w:rPr>
        <w:t>(いいえ・はい・わからない)</w:t>
      </w:r>
    </w:p>
    <w:p w:rsidR="00143D8A" w:rsidRDefault="00143D8A" w:rsidP="006C199B">
      <w:pPr>
        <w:ind w:left="0"/>
        <w:rPr>
          <w:rFonts w:asciiTheme="minorEastAsia" w:hAnsiTheme="minorEastAsia"/>
          <w:color w:val="auto"/>
          <w:sz w:val="24"/>
          <w:szCs w:val="24"/>
          <w:lang w:eastAsia="ja-JP"/>
        </w:rPr>
      </w:pPr>
    </w:p>
    <w:p w:rsidR="003A10AC" w:rsidRDefault="003A10AC" w:rsidP="00752927">
      <w:pPr>
        <w:pStyle w:val="a9"/>
        <w:snapToGrid w:val="0"/>
        <w:spacing w:after="100" w:afterAutospacing="1" w:line="240" w:lineRule="auto"/>
        <w:ind w:left="840" w:firstLineChars="1850" w:firstLine="4440"/>
        <w:rPr>
          <w:rFonts w:asciiTheme="minorEastAsia" w:hAnsiTheme="minorEastAsia"/>
          <w:color w:val="auto"/>
          <w:sz w:val="24"/>
          <w:szCs w:val="24"/>
          <w:lang w:eastAsia="ja-JP"/>
        </w:rPr>
      </w:pPr>
    </w:p>
    <w:p w:rsidR="003A10AC" w:rsidRPr="003A10AC" w:rsidRDefault="00A325F2" w:rsidP="00A325F2">
      <w:pPr>
        <w:snapToGrid w:val="0"/>
        <w:spacing w:after="100" w:afterAutospacing="1" w:line="240" w:lineRule="auto"/>
        <w:ind w:left="0"/>
        <w:jc w:val="center"/>
        <w:rPr>
          <w:rFonts w:asciiTheme="minorEastAsia" w:hAnsiTheme="minorEastAsia"/>
          <w:color w:val="auto"/>
          <w:sz w:val="36"/>
          <w:szCs w:val="36"/>
          <w:lang w:eastAsia="ja-JP"/>
        </w:rPr>
      </w:pPr>
      <w:r>
        <w:rPr>
          <w:rFonts w:asciiTheme="minorEastAsia" w:hAnsiTheme="minorEastAsia" w:hint="eastAsia"/>
          <w:b/>
          <w:color w:val="auto"/>
          <w:sz w:val="36"/>
          <w:szCs w:val="36"/>
          <w:lang w:eastAsia="ja-JP"/>
        </w:rPr>
        <w:lastRenderedPageBreak/>
        <w:t>低線量</w:t>
      </w:r>
      <w:r w:rsidRPr="00880B95">
        <w:rPr>
          <w:rFonts w:asciiTheme="minorEastAsia" w:hAnsiTheme="minorEastAsia" w:hint="eastAsia"/>
          <w:b/>
          <w:color w:val="auto"/>
          <w:sz w:val="36"/>
          <w:szCs w:val="36"/>
          <w:lang w:eastAsia="ja-JP"/>
        </w:rPr>
        <w:t>CT</w:t>
      </w:r>
      <w:r>
        <w:rPr>
          <w:rFonts w:asciiTheme="minorEastAsia" w:hAnsiTheme="minorEastAsia" w:hint="eastAsia"/>
          <w:b/>
          <w:color w:val="auto"/>
          <w:sz w:val="36"/>
          <w:szCs w:val="36"/>
          <w:lang w:eastAsia="ja-JP"/>
        </w:rPr>
        <w:t>検査</w:t>
      </w:r>
      <w:r w:rsidRPr="00880B95">
        <w:rPr>
          <w:rFonts w:asciiTheme="minorEastAsia" w:hAnsiTheme="minorEastAsia" w:hint="eastAsia"/>
          <w:b/>
          <w:color w:val="auto"/>
          <w:sz w:val="36"/>
          <w:szCs w:val="36"/>
          <w:lang w:eastAsia="ja-JP"/>
        </w:rPr>
        <w:t>を受けられる方へ</w:t>
      </w:r>
    </w:p>
    <w:p w:rsidR="003A10AC" w:rsidRPr="003A10AC" w:rsidRDefault="00A325F2" w:rsidP="00A325F2">
      <w:pPr>
        <w:snapToGrid w:val="0"/>
        <w:spacing w:after="100" w:afterAutospacing="1" w:line="240" w:lineRule="auto"/>
        <w:ind w:left="0"/>
        <w:rPr>
          <w:rFonts w:asciiTheme="minorEastAsia" w:hAnsiTheme="minorEastAsia"/>
          <w:color w:val="auto"/>
          <w:lang w:eastAsia="ja-JP"/>
        </w:rPr>
      </w:pPr>
      <w:r w:rsidRPr="003A10AC">
        <w:rPr>
          <w:rFonts w:asciiTheme="minorEastAsia" w:hAnsiTheme="minorEastAsia"/>
          <w:noProof/>
          <w:color w:val="auto"/>
          <w:lang w:eastAsia="ja-JP" w:bidi="ar-SA"/>
        </w:rPr>
        <mc:AlternateContent>
          <mc:Choice Requires="wps">
            <w:drawing>
              <wp:anchor distT="0" distB="0" distL="114300" distR="114300" simplePos="0" relativeHeight="251668480" behindDoc="0" locked="0" layoutInCell="1" allowOverlap="1" wp14:anchorId="55F3DE52" wp14:editId="07A4D313">
                <wp:simplePos x="0" y="0"/>
                <wp:positionH relativeFrom="margin">
                  <wp:posOffset>-57150</wp:posOffset>
                </wp:positionH>
                <wp:positionV relativeFrom="paragraph">
                  <wp:posOffset>87630</wp:posOffset>
                </wp:positionV>
                <wp:extent cx="6534150" cy="11144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6534150" cy="1114425"/>
                        </a:xfrm>
                        <a:prstGeom prst="roundRect">
                          <a:avLst/>
                        </a:prstGeom>
                        <a:noFill/>
                        <a:ln w="25400" cap="flat" cmpd="sng" algn="ctr">
                          <a:solidFill>
                            <a:sysClr val="windowText" lastClr="000000"/>
                          </a:solidFill>
                          <a:prstDash val="solid"/>
                          <a:miter lim="800000"/>
                        </a:ln>
                        <a:effectLst/>
                      </wps:spPr>
                      <wps:txbx>
                        <w:txbxContent>
                          <w:p w:rsidR="00A325F2" w:rsidRDefault="00A325F2" w:rsidP="00A325F2">
                            <w:pPr>
                              <w:spacing w:line="400" w:lineRule="exact"/>
                              <w:ind w:left="0"/>
                              <w:jc w:val="center"/>
                              <w:rPr>
                                <w:rFonts w:asciiTheme="minorEastAsia" w:hAnsiTheme="minorEastAsia"/>
                                <w:color w:val="auto"/>
                                <w:sz w:val="36"/>
                                <w:szCs w:val="36"/>
                                <w:lang w:eastAsia="ja-JP"/>
                              </w:rPr>
                            </w:pPr>
                            <w:r>
                              <w:rPr>
                                <w:rFonts w:asciiTheme="minorEastAsia" w:hAnsiTheme="minorEastAsia"/>
                                <w:color w:val="auto"/>
                                <w:sz w:val="36"/>
                                <w:szCs w:val="36"/>
                                <w:lang w:eastAsia="ja-JP"/>
                              </w:rPr>
                              <w:t>検</w:t>
                            </w:r>
                            <w:r>
                              <w:rPr>
                                <w:rFonts w:asciiTheme="minorEastAsia" w:hAnsiTheme="minorEastAsia" w:hint="eastAsia"/>
                                <w:color w:val="auto"/>
                                <w:sz w:val="36"/>
                                <w:szCs w:val="36"/>
                                <w:lang w:eastAsia="ja-JP"/>
                              </w:rPr>
                              <w:t>診</w:t>
                            </w:r>
                            <w:r w:rsidRPr="001C5077">
                              <w:rPr>
                                <w:rFonts w:asciiTheme="minorEastAsia" w:hAnsiTheme="minorEastAsia" w:hint="eastAsia"/>
                                <w:color w:val="auto"/>
                                <w:sz w:val="36"/>
                                <w:szCs w:val="36"/>
                                <w:lang w:eastAsia="ja-JP"/>
                              </w:rPr>
                              <w:t>予定日時</w:t>
                            </w:r>
                            <w:r w:rsidRPr="001C5077">
                              <w:rPr>
                                <w:rFonts w:asciiTheme="minorEastAsia" w:hAnsiTheme="minorEastAsia"/>
                                <w:color w:val="auto"/>
                                <w:sz w:val="36"/>
                                <w:szCs w:val="36"/>
                                <w:lang w:eastAsia="ja-JP"/>
                              </w:rPr>
                              <w:t xml:space="preserve">　@KENSADATE2</w:t>
                            </w:r>
                            <w:r w:rsidRPr="001C5077">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@KENSATIME2</w:t>
                            </w:r>
                          </w:p>
                          <w:p w:rsidR="00A325F2" w:rsidRDefault="00A325F2" w:rsidP="00A325F2">
                            <w:pPr>
                              <w:spacing w:line="400" w:lineRule="exact"/>
                              <w:ind w:left="0"/>
                              <w:jc w:val="center"/>
                            </w:pPr>
                            <w:r>
                              <w:rPr>
                                <w:rFonts w:asciiTheme="minorEastAsia" w:hAnsiTheme="minorEastAsia" w:hint="eastAsia"/>
                                <w:color w:val="auto"/>
                                <w:sz w:val="36"/>
                                <w:szCs w:val="36"/>
                                <w:lang w:eastAsia="ja-JP"/>
                              </w:rPr>
                              <w:t>検診</w:t>
                            </w:r>
                            <w:r w:rsidRPr="001C5077">
                              <w:rPr>
                                <w:rFonts w:asciiTheme="minorEastAsia" w:hAnsiTheme="minorEastAsia" w:hint="eastAsia"/>
                                <w:color w:val="auto"/>
                                <w:sz w:val="36"/>
                                <w:szCs w:val="36"/>
                                <w:lang w:eastAsia="ja-JP"/>
                              </w:rPr>
                              <w:t xml:space="preserve">番号　</w:t>
                            </w:r>
                            <w:r w:rsidRPr="001C5077">
                              <w:rPr>
                                <w:rFonts w:asciiTheme="minorEastAsia" w:hAnsiTheme="minorEastAsia"/>
                                <w:color w:val="auto"/>
                                <w:sz w:val="36"/>
                                <w:szCs w:val="36"/>
                              </w:rPr>
                              <w:t>@PATIENTID</w:t>
                            </w:r>
                            <w:r w:rsidRPr="001C5077">
                              <w:rPr>
                                <w:rFonts w:asciiTheme="minorEastAsia" w:hAnsiTheme="minorEastAsia" w:hint="eastAsia"/>
                                <w:color w:val="auto"/>
                                <w:sz w:val="36"/>
                                <w:szCs w:val="36"/>
                                <w:lang w:eastAsia="ja-JP"/>
                              </w:rPr>
                              <w:t xml:space="preserve">　</w:t>
                            </w:r>
                            <w:r>
                              <w:rPr>
                                <w:rFonts w:asciiTheme="minorEastAsia" w:hAnsiTheme="minorEastAsia"/>
                                <w:color w:val="auto"/>
                                <w:sz w:val="36"/>
                                <w:szCs w:val="36"/>
                                <w:lang w:eastAsia="ja-JP"/>
                              </w:rPr>
                              <w:t xml:space="preserve">　　</w:t>
                            </w:r>
                            <w:r w:rsidRPr="001C5077">
                              <w:rPr>
                                <w:rFonts w:asciiTheme="minorEastAsia" w:hAnsiTheme="minorEastAsia" w:hint="eastAsia"/>
                                <w:color w:val="auto"/>
                                <w:sz w:val="36"/>
                                <w:szCs w:val="36"/>
                                <w:lang w:eastAsia="ja-JP"/>
                              </w:rPr>
                              <w:t>氏名</w:t>
                            </w:r>
                            <w:r>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@PATIENTNAME様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7" style="position:absolute;margin-left:-4.5pt;margin-top:6.9pt;width:514.5pt;height:8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" filled="f" strokecolor="windowText" strokeweight="2pt">
                <v:stroke joinstyle="miter"/>
                <v:textbox>
                  <w:txbxContent>
                    <w:p w:rsidR="00A325F2" w:rsidRDefault="00A325F2" w:rsidP="00A325F2">
                      <w:pPr>
                        <w:spacing w:line="400" w:lineRule="exact"/>
                        <w:ind w:left="0"/>
                        <w:jc w:val="center"/>
                        <w:rPr>
                          <w:rFonts w:asciiTheme="minorEastAsia" w:hAnsiTheme="minorEastAsia"/>
                          <w:color w:val="auto"/>
                          <w:sz w:val="36"/>
                          <w:szCs w:val="36"/>
                          <w:lang w:eastAsia="ja-JP"/>
                        </w:rPr>
                      </w:pPr>
                      <w:r>
                        <w:rPr>
                          <w:rFonts w:asciiTheme="minorEastAsia" w:hAnsiTheme="minorEastAsia"/>
                          <w:color w:val="auto"/>
                          <w:sz w:val="36"/>
                          <w:szCs w:val="36"/>
                          <w:lang w:eastAsia="ja-JP"/>
                        </w:rPr>
                        <w:t>検</w:t>
                      </w:r>
                      <w:r>
                        <w:rPr>
                          <w:rFonts w:asciiTheme="minorEastAsia" w:hAnsiTheme="minorEastAsia" w:hint="eastAsia"/>
                          <w:color w:val="auto"/>
                          <w:sz w:val="36"/>
                          <w:szCs w:val="36"/>
                          <w:lang w:eastAsia="ja-JP"/>
                        </w:rPr>
                        <w:t>診</w:t>
                      </w:r>
                      <w:r w:rsidRPr="001C5077">
                        <w:rPr>
                          <w:rFonts w:asciiTheme="minorEastAsia" w:hAnsiTheme="minorEastAsia" w:hint="eastAsia"/>
                          <w:color w:val="auto"/>
                          <w:sz w:val="36"/>
                          <w:szCs w:val="36"/>
                          <w:lang w:eastAsia="ja-JP"/>
                        </w:rPr>
                        <w:t>予定日時</w:t>
                      </w:r>
                      <w:r w:rsidRPr="001C5077">
                        <w:rPr>
                          <w:rFonts w:asciiTheme="minorEastAsia" w:hAnsiTheme="minorEastAsia"/>
                          <w:color w:val="auto"/>
                          <w:sz w:val="36"/>
                          <w:szCs w:val="36"/>
                          <w:lang w:eastAsia="ja-JP"/>
                        </w:rPr>
                        <w:t xml:space="preserve">　@KENSADATE2</w:t>
                      </w:r>
                      <w:r w:rsidRPr="001C5077">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@KENSATIME2</w:t>
                      </w:r>
                    </w:p>
                    <w:p w:rsidR="00A325F2" w:rsidRDefault="00A325F2" w:rsidP="00A325F2">
                      <w:pPr>
                        <w:spacing w:line="400" w:lineRule="exact"/>
                        <w:ind w:left="0"/>
                        <w:jc w:val="center"/>
                      </w:pPr>
                      <w:r>
                        <w:rPr>
                          <w:rFonts w:asciiTheme="minorEastAsia" w:hAnsiTheme="minorEastAsia" w:hint="eastAsia"/>
                          <w:color w:val="auto"/>
                          <w:sz w:val="36"/>
                          <w:szCs w:val="36"/>
                          <w:lang w:eastAsia="ja-JP"/>
                        </w:rPr>
                        <w:t>検診</w:t>
                      </w:r>
                      <w:r w:rsidRPr="001C5077">
                        <w:rPr>
                          <w:rFonts w:asciiTheme="minorEastAsia" w:hAnsiTheme="minorEastAsia" w:hint="eastAsia"/>
                          <w:color w:val="auto"/>
                          <w:sz w:val="36"/>
                          <w:szCs w:val="36"/>
                          <w:lang w:eastAsia="ja-JP"/>
                        </w:rPr>
                        <w:t xml:space="preserve">番号　</w:t>
                      </w:r>
                      <w:r w:rsidRPr="001C5077">
                        <w:rPr>
                          <w:rFonts w:asciiTheme="minorEastAsia" w:hAnsiTheme="minorEastAsia"/>
                          <w:color w:val="auto"/>
                          <w:sz w:val="36"/>
                          <w:szCs w:val="36"/>
                        </w:rPr>
                        <w:t>@PATIENTID</w:t>
                      </w:r>
                      <w:r w:rsidRPr="001C5077">
                        <w:rPr>
                          <w:rFonts w:asciiTheme="minorEastAsia" w:hAnsiTheme="minorEastAsia" w:hint="eastAsia"/>
                          <w:color w:val="auto"/>
                          <w:sz w:val="36"/>
                          <w:szCs w:val="36"/>
                          <w:lang w:eastAsia="ja-JP"/>
                        </w:rPr>
                        <w:t xml:space="preserve">　</w:t>
                      </w:r>
                      <w:r>
                        <w:rPr>
                          <w:rFonts w:asciiTheme="minorEastAsia" w:hAnsiTheme="minorEastAsia"/>
                          <w:color w:val="auto"/>
                          <w:sz w:val="36"/>
                          <w:szCs w:val="36"/>
                          <w:lang w:eastAsia="ja-JP"/>
                        </w:rPr>
                        <w:t xml:space="preserve">　　</w:t>
                      </w:r>
                      <w:r w:rsidRPr="001C5077">
                        <w:rPr>
                          <w:rFonts w:asciiTheme="minorEastAsia" w:hAnsiTheme="minorEastAsia" w:hint="eastAsia"/>
                          <w:color w:val="auto"/>
                          <w:sz w:val="36"/>
                          <w:szCs w:val="36"/>
                          <w:lang w:eastAsia="ja-JP"/>
                        </w:rPr>
                        <w:t>氏名</w:t>
                      </w:r>
                      <w:r>
                        <w:rPr>
                          <w:rFonts w:asciiTheme="minorEastAsia" w:hAnsiTheme="minorEastAsia" w:hint="eastAsia"/>
                          <w:color w:val="auto"/>
                          <w:sz w:val="36"/>
                          <w:szCs w:val="36"/>
                          <w:lang w:eastAsia="ja-JP"/>
                        </w:rPr>
                        <w:t xml:space="preserve">　</w:t>
                      </w:r>
                      <w:r w:rsidRPr="001C5077">
                        <w:rPr>
                          <w:rFonts w:asciiTheme="minorEastAsia" w:hAnsiTheme="minorEastAsia"/>
                          <w:color w:val="auto"/>
                          <w:sz w:val="36"/>
                          <w:szCs w:val="36"/>
                          <w:lang w:eastAsia="ja-JP"/>
                        </w:rPr>
                        <w:t>@PATIENTNAME様</w:t>
                      </w:r>
                    </w:p>
                  </w:txbxContent>
                </v:textbox>
                <w10:wrap anchorx="margin"/>
              </v:roundrect>
            </w:pict>
          </mc:Fallback>
        </mc:AlternateContent>
      </w:r>
    </w:p>
    <w:p w:rsidR="003A10AC" w:rsidRPr="003A10AC" w:rsidRDefault="003A10AC" w:rsidP="003A10AC">
      <w:pPr>
        <w:snapToGrid w:val="0"/>
        <w:spacing w:after="100" w:afterAutospacing="1" w:line="240" w:lineRule="auto"/>
        <w:ind w:leftChars="300" w:left="600" w:firstLineChars="100" w:firstLine="200"/>
        <w:rPr>
          <w:rFonts w:asciiTheme="minorEastAsia" w:hAnsiTheme="minorEastAsia"/>
          <w:color w:val="auto"/>
          <w:lang w:eastAsia="ja-JP"/>
        </w:rPr>
        <w:sectPr w:rsidR="003A10AC" w:rsidRPr="003A10AC" w:rsidSect="00B61BC7">
          <w:headerReference w:type="default" r:id="rId9"/>
          <w:footerReference w:type="default" r:id="rId10"/>
          <w:type w:val="continuous"/>
          <w:pgSz w:w="11906" w:h="16838"/>
          <w:pgMar w:top="720" w:right="720" w:bottom="720" w:left="720" w:header="0" w:footer="283" w:gutter="0"/>
          <w:cols w:space="425"/>
          <w:docGrid w:type="lines" w:linePitch="360"/>
        </w:sectPr>
      </w:pPr>
    </w:p>
    <w:p w:rsidR="003A10AC" w:rsidRPr="003A10AC" w:rsidRDefault="003A10AC" w:rsidP="00A325F2">
      <w:pPr>
        <w:snapToGrid w:val="0"/>
        <w:spacing w:after="100" w:afterAutospacing="1" w:line="240" w:lineRule="auto"/>
        <w:ind w:leftChars="300" w:left="600" w:firstLineChars="100" w:firstLine="240"/>
        <w:rPr>
          <w:rFonts w:asciiTheme="minorEastAsia" w:hAnsiTheme="minorEastAsia"/>
          <w:color w:val="auto"/>
          <w:sz w:val="24"/>
          <w:szCs w:val="24"/>
          <w:lang w:eastAsia="ja-JP"/>
        </w:rPr>
      </w:pPr>
    </w:p>
    <w:p w:rsidR="003A10AC" w:rsidRPr="003A10AC" w:rsidRDefault="003A10AC" w:rsidP="00A325F2">
      <w:pPr>
        <w:snapToGrid w:val="0"/>
        <w:spacing w:after="100" w:afterAutospacing="1" w:line="240" w:lineRule="auto"/>
        <w:ind w:leftChars="300" w:left="600" w:firstLineChars="100" w:firstLine="240"/>
        <w:rPr>
          <w:rFonts w:asciiTheme="minorEastAsia" w:hAnsiTheme="minorEastAsia"/>
          <w:color w:val="auto"/>
          <w:sz w:val="24"/>
          <w:szCs w:val="24"/>
          <w:lang w:eastAsia="ja-JP"/>
        </w:rPr>
      </w:pPr>
    </w:p>
    <w:p w:rsidR="003A10AC" w:rsidRPr="003A10AC" w:rsidRDefault="003A10AC" w:rsidP="003A10AC">
      <w:pPr>
        <w:spacing w:after="0" w:line="240" w:lineRule="auto"/>
        <w:rPr>
          <w:sz w:val="26"/>
          <w:szCs w:val="26"/>
          <w:lang w:eastAsia="ja-JP"/>
        </w:rPr>
      </w:pPr>
    </w:p>
    <w:p w:rsidR="00A325F2" w:rsidRDefault="00A325F2" w:rsidP="00A325F2">
      <w:pPr>
        <w:pStyle w:val="af1"/>
        <w:ind w:leftChars="80" w:left="160"/>
        <w:rPr>
          <w:lang w:eastAsia="ja-JP"/>
        </w:rPr>
      </w:pPr>
    </w:p>
    <w:p w:rsidR="00A325F2" w:rsidRPr="00143D8A" w:rsidRDefault="00431E82" w:rsidP="00A325F2">
      <w:pPr>
        <w:pStyle w:val="af1"/>
        <w:ind w:leftChars="80" w:left="160"/>
        <w:rPr>
          <w:color w:val="auto"/>
          <w:sz w:val="24"/>
          <w:szCs w:val="24"/>
          <w:lang w:eastAsia="ja-JP"/>
        </w:rPr>
      </w:pPr>
      <w:r w:rsidRPr="00143D8A">
        <w:rPr>
          <w:rFonts w:hint="eastAsia"/>
          <w:color w:val="auto"/>
          <w:sz w:val="24"/>
          <w:szCs w:val="24"/>
          <w:lang w:eastAsia="ja-JP"/>
        </w:rPr>
        <w:t>検診</w:t>
      </w:r>
      <w:r w:rsidR="003A10AC" w:rsidRPr="00143D8A">
        <w:rPr>
          <w:rFonts w:hint="eastAsia"/>
          <w:color w:val="auto"/>
          <w:sz w:val="24"/>
          <w:szCs w:val="24"/>
          <w:lang w:eastAsia="ja-JP"/>
        </w:rPr>
        <w:t>当日、予約時刻</w:t>
      </w:r>
      <w:r w:rsidR="003A10AC" w:rsidRPr="00143D8A">
        <w:rPr>
          <w:rFonts w:hint="eastAsia"/>
          <w:color w:val="auto"/>
          <w:sz w:val="24"/>
          <w:szCs w:val="24"/>
          <w:lang w:eastAsia="ja-JP"/>
        </w:rPr>
        <w:t>10</w:t>
      </w:r>
      <w:r w:rsidR="003A10AC" w:rsidRPr="00143D8A">
        <w:rPr>
          <w:rFonts w:hint="eastAsia"/>
          <w:color w:val="auto"/>
          <w:sz w:val="24"/>
          <w:szCs w:val="24"/>
          <w:lang w:eastAsia="ja-JP"/>
        </w:rPr>
        <w:t>分前までに</w:t>
      </w:r>
      <w:r w:rsidRPr="00143D8A">
        <w:rPr>
          <w:rFonts w:hint="eastAsia"/>
          <w:color w:val="auto"/>
          <w:sz w:val="24"/>
          <w:szCs w:val="24"/>
          <w:lang w:eastAsia="ja-JP"/>
        </w:rPr>
        <w:t>初診受付</w:t>
      </w:r>
      <w:r w:rsidRPr="00143D8A">
        <w:rPr>
          <w:rFonts w:hint="eastAsia"/>
          <w:color w:val="auto"/>
          <w:sz w:val="24"/>
          <w:szCs w:val="24"/>
          <w:lang w:eastAsia="ja-JP"/>
        </w:rPr>
        <w:t>(</w:t>
      </w:r>
      <w:r w:rsidRPr="00143D8A">
        <w:rPr>
          <w:rFonts w:hint="eastAsia"/>
          <w:color w:val="auto"/>
          <w:sz w:val="24"/>
          <w:szCs w:val="24"/>
          <w:lang w:eastAsia="ja-JP"/>
        </w:rPr>
        <w:t>②番</w:t>
      </w:r>
      <w:r w:rsidRPr="00143D8A">
        <w:rPr>
          <w:rFonts w:hint="eastAsia"/>
          <w:color w:val="auto"/>
          <w:sz w:val="24"/>
          <w:szCs w:val="24"/>
          <w:lang w:eastAsia="ja-JP"/>
        </w:rPr>
        <w:t>)</w:t>
      </w:r>
      <w:r w:rsidR="003A10AC" w:rsidRPr="00143D8A">
        <w:rPr>
          <w:rFonts w:hint="eastAsia"/>
          <w:color w:val="auto"/>
          <w:sz w:val="24"/>
          <w:szCs w:val="24"/>
          <w:lang w:eastAsia="ja-JP"/>
        </w:rPr>
        <w:t>に</w:t>
      </w:r>
      <w:r w:rsidR="003A10AC" w:rsidRPr="00143D8A">
        <w:rPr>
          <w:color w:val="auto"/>
          <w:sz w:val="24"/>
          <w:szCs w:val="24"/>
          <w:lang w:eastAsia="ja-JP"/>
        </w:rPr>
        <w:t>お越し</w:t>
      </w:r>
      <w:r w:rsidR="003A10AC" w:rsidRPr="00143D8A">
        <w:rPr>
          <w:rFonts w:hint="eastAsia"/>
          <w:color w:val="auto"/>
          <w:sz w:val="24"/>
          <w:szCs w:val="24"/>
          <w:lang w:eastAsia="ja-JP"/>
        </w:rPr>
        <w:t>下さい。</w:t>
      </w:r>
    </w:p>
    <w:p w:rsidR="007A7AA3" w:rsidRDefault="007A7AA3" w:rsidP="00A325F2">
      <w:pPr>
        <w:pStyle w:val="af1"/>
        <w:ind w:leftChars="80" w:left="160"/>
        <w:rPr>
          <w:sz w:val="24"/>
          <w:szCs w:val="24"/>
          <w:lang w:eastAsia="ja-JP"/>
        </w:rPr>
      </w:pPr>
      <w:r w:rsidRPr="00143D8A">
        <w:rPr>
          <w:rFonts w:ascii="ＭＳ 明朝" w:eastAsia="ＭＳ 明朝" w:hAnsi="ＭＳ 明朝" w:cs="ＭＳ 明朝" w:hint="eastAsia"/>
          <w:color w:val="auto"/>
          <w:sz w:val="24"/>
          <w:szCs w:val="24"/>
          <w:lang w:eastAsia="ja-JP"/>
        </w:rPr>
        <w:t>※</w:t>
      </w:r>
      <w:r w:rsidRPr="00143D8A">
        <w:rPr>
          <w:color w:val="auto"/>
          <w:sz w:val="24"/>
          <w:szCs w:val="24"/>
          <w:lang w:eastAsia="ja-JP"/>
        </w:rPr>
        <w:t>平日</w:t>
      </w:r>
      <w:r w:rsidRPr="00143D8A">
        <w:rPr>
          <w:color w:val="auto"/>
          <w:sz w:val="24"/>
          <w:szCs w:val="24"/>
          <w:lang w:eastAsia="ja-JP"/>
        </w:rPr>
        <w:t>17:15</w:t>
      </w:r>
      <w:r w:rsidRPr="00143D8A">
        <w:rPr>
          <w:color w:val="auto"/>
          <w:sz w:val="24"/>
          <w:szCs w:val="24"/>
          <w:lang w:eastAsia="ja-JP"/>
        </w:rPr>
        <w:t>以降または土曜日では、病院正面入り口右手の時間外受付にて対応します。</w:t>
      </w:r>
    </w:p>
    <w:p w:rsidR="00A325F2" w:rsidRDefault="00A325F2" w:rsidP="00A325F2">
      <w:pPr>
        <w:pStyle w:val="af1"/>
        <w:ind w:leftChars="80" w:left="160"/>
        <w:rPr>
          <w:sz w:val="24"/>
          <w:szCs w:val="24"/>
          <w:lang w:eastAsia="ja-JP"/>
        </w:rPr>
      </w:pPr>
    </w:p>
    <w:p w:rsidR="003A10AC" w:rsidRPr="003A10AC" w:rsidRDefault="003A10AC" w:rsidP="003A10AC">
      <w:pPr>
        <w:snapToGrid w:val="0"/>
        <w:spacing w:after="100" w:afterAutospacing="1" w:line="240" w:lineRule="auto"/>
        <w:ind w:leftChars="71" w:left="142"/>
        <w:rPr>
          <w:rFonts w:asciiTheme="minorEastAsia" w:hAnsiTheme="minorEastAsia"/>
          <w:color w:val="auto"/>
          <w:sz w:val="26"/>
          <w:szCs w:val="26"/>
          <w:lang w:eastAsia="ja-JP"/>
        </w:rPr>
      </w:pPr>
      <w:r w:rsidRPr="003A10AC">
        <w:rPr>
          <w:rFonts w:asciiTheme="minorEastAsia" w:hAnsiTheme="minorEastAsia" w:hint="eastAsia"/>
          <w:color w:val="auto"/>
          <w:sz w:val="26"/>
          <w:szCs w:val="26"/>
          <w:lang w:eastAsia="ja-JP"/>
        </w:rPr>
        <w:t>その後</w:t>
      </w:r>
      <w:r w:rsidRPr="003A10AC">
        <w:rPr>
          <w:rFonts w:asciiTheme="minorEastAsia" w:hAnsiTheme="minorEastAsia"/>
          <w:color w:val="auto"/>
          <w:sz w:val="26"/>
          <w:szCs w:val="26"/>
          <w:lang w:eastAsia="ja-JP"/>
        </w:rPr>
        <w:t>、</w:t>
      </w:r>
      <w:r w:rsidRPr="003A10AC">
        <w:rPr>
          <w:rFonts w:asciiTheme="minorEastAsia" w:hAnsiTheme="minorEastAsia" w:hint="eastAsia"/>
          <w:b/>
          <w:color w:val="auto"/>
          <w:sz w:val="28"/>
          <w:szCs w:val="26"/>
          <w:u w:val="wave"/>
          <w:lang w:eastAsia="ja-JP"/>
        </w:rPr>
        <w:t>放射線科窓口（</w:t>
      </w:r>
      <w:r w:rsidR="007A7AA3">
        <w:rPr>
          <w:rFonts w:asciiTheme="minorEastAsia" w:hAnsiTheme="minorEastAsia" w:hint="eastAsia"/>
          <w:b/>
          <w:color w:val="auto"/>
          <w:sz w:val="28"/>
          <w:szCs w:val="26"/>
          <w:u w:val="wave"/>
          <w:lang w:eastAsia="ja-JP"/>
        </w:rPr>
        <w:t>㊵</w:t>
      </w:r>
      <w:r w:rsidRPr="003A10AC">
        <w:rPr>
          <w:rFonts w:asciiTheme="minorEastAsia" w:hAnsiTheme="minorEastAsia" w:hint="eastAsia"/>
          <w:b/>
          <w:color w:val="auto"/>
          <w:sz w:val="28"/>
          <w:szCs w:val="26"/>
          <w:u w:val="wave"/>
          <w:lang w:eastAsia="ja-JP"/>
        </w:rPr>
        <w:t>番）</w:t>
      </w:r>
      <w:r w:rsidRPr="003A10AC">
        <w:rPr>
          <w:rFonts w:asciiTheme="minorEastAsia" w:hAnsiTheme="minorEastAsia" w:hint="eastAsia"/>
          <w:color w:val="auto"/>
          <w:sz w:val="26"/>
          <w:szCs w:val="26"/>
          <w:lang w:eastAsia="ja-JP"/>
        </w:rPr>
        <w:t>にて受付を済ませていただき、CT検査室（</w:t>
      </w:r>
      <w:r w:rsidR="007A7AA3">
        <w:rPr>
          <w:rFonts w:asciiTheme="minorEastAsia" w:hAnsiTheme="minorEastAsia" w:hint="eastAsia"/>
          <w:color w:val="auto"/>
          <w:sz w:val="26"/>
          <w:szCs w:val="26"/>
          <w:lang w:eastAsia="ja-JP"/>
        </w:rPr>
        <w:t>⑥</w:t>
      </w:r>
      <w:r w:rsidRPr="003A10AC">
        <w:rPr>
          <w:rFonts w:asciiTheme="minorEastAsia" w:hAnsiTheme="minorEastAsia" w:hint="eastAsia"/>
          <w:color w:val="auto"/>
          <w:sz w:val="26"/>
          <w:szCs w:val="26"/>
          <w:lang w:eastAsia="ja-JP"/>
        </w:rPr>
        <w:t>番）へお越し下さい。</w:t>
      </w:r>
    </w:p>
    <w:p w:rsidR="003A10AC" w:rsidRPr="003A10AC" w:rsidRDefault="003A10AC" w:rsidP="003A10AC">
      <w:pPr>
        <w:spacing w:after="0" w:line="240" w:lineRule="auto"/>
        <w:ind w:leftChars="71" w:left="142"/>
        <w:rPr>
          <w:sz w:val="26"/>
          <w:szCs w:val="26"/>
          <w:lang w:eastAsia="ja-JP"/>
        </w:rPr>
      </w:pPr>
    </w:p>
    <w:p w:rsidR="003A10AC" w:rsidRPr="003A10AC" w:rsidRDefault="003A10AC" w:rsidP="003A10AC">
      <w:pPr>
        <w:spacing w:after="0" w:line="240" w:lineRule="auto"/>
        <w:ind w:leftChars="71" w:left="142"/>
        <w:rPr>
          <w:color w:val="auto"/>
          <w:sz w:val="26"/>
          <w:szCs w:val="26"/>
          <w:lang w:eastAsia="ja-JP"/>
        </w:rPr>
      </w:pPr>
      <w:r w:rsidRPr="003A10AC">
        <w:rPr>
          <w:rFonts w:hint="eastAsia"/>
          <w:color w:val="auto"/>
          <w:sz w:val="26"/>
          <w:szCs w:val="26"/>
          <w:lang w:eastAsia="ja-JP"/>
        </w:rPr>
        <w:t>以下の事項にご留意下さい。</w:t>
      </w:r>
    </w:p>
    <w:p w:rsidR="003A10AC" w:rsidRPr="003A10AC" w:rsidRDefault="003A10AC" w:rsidP="003A10AC">
      <w:pPr>
        <w:spacing w:after="0" w:line="240" w:lineRule="auto"/>
        <w:ind w:leftChars="71" w:left="142"/>
        <w:rPr>
          <w:sz w:val="26"/>
          <w:szCs w:val="26"/>
          <w:lang w:eastAsia="ja-JP"/>
        </w:rPr>
      </w:pPr>
    </w:p>
    <w:p w:rsidR="003A10AC" w:rsidRPr="003A10AC" w:rsidRDefault="003A10AC" w:rsidP="003A10AC">
      <w:pPr>
        <w:ind w:leftChars="71" w:left="142"/>
        <w:rPr>
          <w:color w:val="auto"/>
          <w:sz w:val="24"/>
          <w:szCs w:val="24"/>
          <w:lang w:eastAsia="ja-JP"/>
        </w:rPr>
      </w:pPr>
      <w:r w:rsidRPr="003A10AC">
        <w:rPr>
          <w:rFonts w:ascii="ＭＳ 明朝" w:eastAsia="ＭＳ 明朝" w:hAnsi="ＭＳ 明朝" w:cs="ＭＳ 明朝"/>
          <w:color w:val="auto"/>
          <w:sz w:val="24"/>
          <w:szCs w:val="24"/>
          <w:lang w:eastAsia="ja-JP"/>
        </w:rPr>
        <w:t>■</w:t>
      </w:r>
      <w:r w:rsidR="007A7AA3">
        <w:rPr>
          <w:rFonts w:hint="eastAsia"/>
          <w:color w:val="auto"/>
          <w:sz w:val="24"/>
          <w:szCs w:val="24"/>
          <w:lang w:eastAsia="ja-JP"/>
        </w:rPr>
        <w:t>低線量</w:t>
      </w:r>
      <w:r w:rsidR="007A7AA3">
        <w:rPr>
          <w:rFonts w:hint="eastAsia"/>
          <w:color w:val="auto"/>
          <w:sz w:val="24"/>
          <w:szCs w:val="24"/>
          <w:lang w:eastAsia="ja-JP"/>
        </w:rPr>
        <w:t>CT</w:t>
      </w:r>
      <w:r w:rsidR="007A7AA3">
        <w:rPr>
          <w:rFonts w:hint="eastAsia"/>
          <w:color w:val="auto"/>
          <w:sz w:val="24"/>
          <w:szCs w:val="24"/>
          <w:lang w:eastAsia="ja-JP"/>
        </w:rPr>
        <w:t>検査</w:t>
      </w:r>
      <w:r w:rsidRPr="003A10AC">
        <w:rPr>
          <w:rFonts w:hint="eastAsia"/>
          <w:color w:val="auto"/>
          <w:sz w:val="24"/>
          <w:szCs w:val="24"/>
          <w:lang w:eastAsia="ja-JP"/>
        </w:rPr>
        <w:t>は</w:t>
      </w:r>
      <w:r w:rsidR="007A7AA3">
        <w:rPr>
          <w:rFonts w:hint="eastAsia"/>
          <w:color w:val="auto"/>
          <w:sz w:val="24"/>
          <w:szCs w:val="24"/>
          <w:lang w:eastAsia="ja-JP"/>
        </w:rPr>
        <w:t>１０</w:t>
      </w:r>
      <w:r w:rsidRPr="003A10AC">
        <w:rPr>
          <w:rFonts w:hint="eastAsia"/>
          <w:color w:val="auto"/>
          <w:sz w:val="24"/>
          <w:szCs w:val="24"/>
          <w:lang w:eastAsia="ja-JP"/>
        </w:rPr>
        <w:t>分程度かかります。</w:t>
      </w:r>
      <w:r w:rsidRPr="003A10AC">
        <w:rPr>
          <w:color w:val="auto"/>
          <w:sz w:val="24"/>
          <w:szCs w:val="24"/>
          <w:lang w:eastAsia="ja-JP"/>
        </w:rPr>
        <w:t>あらかじめ、</w:t>
      </w:r>
      <w:r w:rsidRPr="003A10AC">
        <w:rPr>
          <w:rFonts w:hint="eastAsia"/>
          <w:color w:val="auto"/>
          <w:sz w:val="24"/>
          <w:szCs w:val="24"/>
          <w:lang w:eastAsia="ja-JP"/>
        </w:rPr>
        <w:t>お手洗いを済ませておいて下さい。</w:t>
      </w:r>
    </w:p>
    <w:p w:rsidR="003A10AC" w:rsidRPr="003A10AC" w:rsidRDefault="003A10AC" w:rsidP="003A10AC">
      <w:pPr>
        <w:ind w:leftChars="71" w:left="142"/>
        <w:rPr>
          <w:color w:val="auto"/>
          <w:sz w:val="24"/>
          <w:lang w:eastAsia="ja-JP"/>
        </w:rPr>
      </w:pPr>
      <w:r w:rsidRPr="003A10AC">
        <w:rPr>
          <w:rFonts w:hint="eastAsia"/>
          <w:color w:val="auto"/>
          <w:sz w:val="24"/>
          <w:lang w:eastAsia="ja-JP"/>
        </w:rPr>
        <w:t>■撮影する部位に金属等がある場合画像が見えにくくなるため、検査時に外していただきます。</w:t>
      </w:r>
      <w:r w:rsidRPr="003A10AC">
        <w:rPr>
          <w:rFonts w:hint="eastAsia"/>
          <w:color w:val="auto"/>
          <w:sz w:val="24"/>
          <w:lang w:eastAsia="ja-JP"/>
        </w:rPr>
        <w:t>(</w:t>
      </w:r>
      <w:r w:rsidR="0094090A">
        <w:rPr>
          <w:rFonts w:hint="eastAsia"/>
          <w:color w:val="auto"/>
          <w:sz w:val="24"/>
          <w:lang w:eastAsia="ja-JP"/>
        </w:rPr>
        <w:t>ネックレス</w:t>
      </w:r>
      <w:r w:rsidRPr="003A10AC">
        <w:rPr>
          <w:rFonts w:hint="eastAsia"/>
          <w:color w:val="auto"/>
          <w:sz w:val="24"/>
          <w:lang w:eastAsia="ja-JP"/>
        </w:rPr>
        <w:t>・</w:t>
      </w:r>
      <w:r w:rsidR="0094090A">
        <w:rPr>
          <w:rFonts w:hint="eastAsia"/>
          <w:color w:val="auto"/>
          <w:sz w:val="24"/>
          <w:lang w:eastAsia="ja-JP"/>
        </w:rPr>
        <w:t>下着の金具・</w:t>
      </w:r>
      <w:r w:rsidRPr="003A10AC">
        <w:rPr>
          <w:rFonts w:hint="eastAsia"/>
          <w:color w:val="auto"/>
          <w:sz w:val="24"/>
          <w:lang w:eastAsia="ja-JP"/>
        </w:rPr>
        <w:t>ベルト等</w:t>
      </w:r>
      <w:r w:rsidRPr="003A10AC">
        <w:rPr>
          <w:color w:val="auto"/>
          <w:sz w:val="24"/>
          <w:lang w:eastAsia="ja-JP"/>
        </w:rPr>
        <w:t>)</w:t>
      </w:r>
      <w:r w:rsidRPr="003A10AC">
        <w:rPr>
          <w:rFonts w:hint="eastAsia"/>
          <w:color w:val="auto"/>
          <w:sz w:val="24"/>
          <w:lang w:eastAsia="ja-JP"/>
        </w:rPr>
        <w:t xml:space="preserve"> </w:t>
      </w:r>
    </w:p>
    <w:p w:rsidR="003A10AC" w:rsidRPr="003A10AC" w:rsidRDefault="003A10AC" w:rsidP="003A10AC">
      <w:pPr>
        <w:ind w:leftChars="71" w:left="142"/>
        <w:rPr>
          <w:color w:val="auto"/>
          <w:sz w:val="24"/>
          <w:lang w:eastAsia="ja-JP"/>
        </w:rPr>
      </w:pPr>
      <w:r w:rsidRPr="003A10AC">
        <w:rPr>
          <w:rFonts w:asciiTheme="minorEastAsia" w:hAnsiTheme="minorEastAsia"/>
          <w:color w:val="auto"/>
          <w:sz w:val="24"/>
          <w:lang w:eastAsia="ja-JP"/>
        </w:rPr>
        <w:t>■</w:t>
      </w:r>
      <w:r w:rsidRPr="003A10AC">
        <w:rPr>
          <w:rFonts w:asciiTheme="minorEastAsia" w:hAnsiTheme="minorEastAsia" w:hint="eastAsia"/>
          <w:color w:val="auto"/>
          <w:sz w:val="24"/>
          <w:lang w:eastAsia="ja-JP"/>
        </w:rPr>
        <w:t>特</w:t>
      </w:r>
      <w:r w:rsidRPr="003A10AC">
        <w:rPr>
          <w:rFonts w:hint="eastAsia"/>
          <w:color w:val="auto"/>
          <w:sz w:val="24"/>
          <w:lang w:eastAsia="ja-JP"/>
        </w:rPr>
        <w:t>に説明のない限り飲食に制限はありません。</w:t>
      </w:r>
      <w:r w:rsidRPr="003A10AC">
        <w:rPr>
          <w:color w:val="auto"/>
          <w:sz w:val="24"/>
          <w:lang w:eastAsia="ja-JP"/>
        </w:rPr>
        <w:t>また、服用している薬にも制限はありません</w:t>
      </w:r>
      <w:r w:rsidRPr="003A10AC">
        <w:rPr>
          <w:rFonts w:hint="eastAsia"/>
          <w:color w:val="auto"/>
          <w:sz w:val="24"/>
          <w:lang w:eastAsia="ja-JP"/>
        </w:rPr>
        <w:t>。</w:t>
      </w:r>
    </w:p>
    <w:p w:rsidR="003A10AC" w:rsidRPr="003A10AC" w:rsidRDefault="003A10AC" w:rsidP="003A10AC">
      <w:pPr>
        <w:ind w:leftChars="71" w:left="142"/>
        <w:rPr>
          <w:color w:val="auto"/>
          <w:sz w:val="24"/>
          <w:lang w:eastAsia="ja-JP"/>
        </w:rPr>
      </w:pPr>
      <w:r w:rsidRPr="003A10AC">
        <w:rPr>
          <w:rFonts w:hint="eastAsia"/>
          <w:color w:val="auto"/>
          <w:sz w:val="24"/>
          <w:lang w:eastAsia="ja-JP"/>
        </w:rPr>
        <w:t>■妊娠中もしくはその妊娠の可能性がある方は申し出て下さい。</w:t>
      </w:r>
    </w:p>
    <w:p w:rsidR="003A10AC" w:rsidRPr="003A10AC" w:rsidRDefault="003A10AC" w:rsidP="003A10AC">
      <w:pPr>
        <w:ind w:leftChars="71" w:left="142"/>
        <w:rPr>
          <w:color w:val="auto"/>
          <w:sz w:val="24"/>
          <w:lang w:eastAsia="ja-JP"/>
        </w:rPr>
      </w:pPr>
      <w:r w:rsidRPr="003A10AC">
        <w:rPr>
          <w:rFonts w:hint="eastAsia"/>
          <w:color w:val="auto"/>
          <w:sz w:val="24"/>
          <w:lang w:eastAsia="ja-JP"/>
        </w:rPr>
        <w:t>■植込み型心臓ペースメーカー･植込み型除細動装置を使用している方は、検査が行えない場合があるため、ペースメーカー手帳を持参して下さい。</w:t>
      </w:r>
    </w:p>
    <w:p w:rsidR="003A10AC" w:rsidRPr="003A10AC" w:rsidRDefault="003A10AC" w:rsidP="003A10AC">
      <w:pPr>
        <w:ind w:leftChars="71" w:left="142"/>
        <w:rPr>
          <w:color w:val="auto"/>
          <w:sz w:val="24"/>
          <w:lang w:eastAsia="ja-JP"/>
        </w:rPr>
      </w:pPr>
      <w:r w:rsidRPr="003A10AC">
        <w:rPr>
          <w:rFonts w:hint="eastAsia"/>
          <w:color w:val="auto"/>
          <w:sz w:val="24"/>
          <w:lang w:eastAsia="ja-JP"/>
        </w:rPr>
        <w:t>■</w:t>
      </w:r>
      <w:r w:rsidRPr="003A10AC">
        <w:rPr>
          <w:color w:val="auto"/>
          <w:sz w:val="24"/>
          <w:lang w:eastAsia="ja-JP"/>
        </w:rPr>
        <w:t>救急患者対応のため</w:t>
      </w:r>
      <w:r w:rsidRPr="003A10AC">
        <w:rPr>
          <w:rFonts w:hint="eastAsia"/>
          <w:color w:val="auto"/>
          <w:sz w:val="24"/>
          <w:lang w:eastAsia="ja-JP"/>
        </w:rPr>
        <w:t>検査の順番が前後することがあります</w:t>
      </w:r>
      <w:r w:rsidRPr="003A10AC">
        <w:rPr>
          <w:color w:val="auto"/>
          <w:sz w:val="24"/>
          <w:lang w:eastAsia="ja-JP"/>
        </w:rPr>
        <w:t>。</w:t>
      </w:r>
      <w:r w:rsidRPr="003A10AC">
        <w:rPr>
          <w:rFonts w:hint="eastAsia"/>
          <w:color w:val="auto"/>
          <w:sz w:val="24"/>
          <w:lang w:eastAsia="ja-JP"/>
        </w:rPr>
        <w:t>ご了承下さい。</w:t>
      </w:r>
    </w:p>
    <w:p w:rsidR="003A10AC" w:rsidRPr="003A10AC" w:rsidRDefault="0094090A" w:rsidP="003A10AC">
      <w:pPr>
        <w:ind w:leftChars="71" w:left="142"/>
        <w:rPr>
          <w:color w:val="auto"/>
          <w:sz w:val="24"/>
          <w:lang w:eastAsia="ja-JP"/>
        </w:rPr>
      </w:pPr>
      <w:r>
        <w:rPr>
          <w:rFonts w:hint="eastAsia"/>
          <w:color w:val="auto"/>
          <w:sz w:val="24"/>
          <w:lang w:eastAsia="ja-JP"/>
        </w:rPr>
        <w:t>■検診</w:t>
      </w:r>
      <w:r w:rsidR="003A10AC" w:rsidRPr="003A10AC">
        <w:rPr>
          <w:rFonts w:hint="eastAsia"/>
          <w:color w:val="auto"/>
          <w:sz w:val="24"/>
          <w:lang w:eastAsia="ja-JP"/>
        </w:rPr>
        <w:t>を撤回する場合は早めにご連絡下さい。</w:t>
      </w:r>
    </w:p>
    <w:p w:rsidR="003A10AC" w:rsidRDefault="00431E82" w:rsidP="00431E82">
      <w:pPr>
        <w:snapToGrid w:val="0"/>
        <w:spacing w:after="100" w:afterAutospacing="1" w:line="240" w:lineRule="auto"/>
        <w:ind w:left="0" w:firstLineChars="59" w:firstLine="142"/>
        <w:rPr>
          <w:color w:val="auto"/>
          <w:sz w:val="24"/>
          <w:lang w:eastAsia="ja-JP"/>
        </w:rPr>
      </w:pPr>
      <w:r>
        <w:rPr>
          <w:rFonts w:hint="eastAsia"/>
          <w:color w:val="auto"/>
          <w:sz w:val="24"/>
          <w:lang w:eastAsia="ja-JP"/>
        </w:rPr>
        <w:t>■検</w:t>
      </w:r>
      <w:r w:rsidR="0094090A">
        <w:rPr>
          <w:rFonts w:hint="eastAsia"/>
          <w:color w:val="auto"/>
          <w:sz w:val="24"/>
          <w:lang w:eastAsia="ja-JP"/>
        </w:rPr>
        <w:t>診</w:t>
      </w:r>
      <w:r>
        <w:rPr>
          <w:rFonts w:hint="eastAsia"/>
          <w:color w:val="auto"/>
          <w:sz w:val="24"/>
          <w:lang w:eastAsia="ja-JP"/>
        </w:rPr>
        <w:t>結果は後日郵送させていただきます。</w:t>
      </w:r>
    </w:p>
    <w:p w:rsidR="00A325F2" w:rsidRPr="003A10AC" w:rsidRDefault="00A325F2" w:rsidP="003A10AC">
      <w:pPr>
        <w:snapToGrid w:val="0"/>
        <w:spacing w:after="100" w:afterAutospacing="1" w:line="240" w:lineRule="auto"/>
        <w:ind w:left="0"/>
        <w:rPr>
          <w:rFonts w:asciiTheme="minorEastAsia" w:hAnsiTheme="minorEastAsia"/>
          <w:color w:val="auto"/>
          <w:sz w:val="44"/>
          <w:szCs w:val="24"/>
          <w:lang w:eastAsia="ja-JP"/>
        </w:rPr>
      </w:pPr>
    </w:p>
    <w:p w:rsidR="003A10AC" w:rsidRPr="003A10AC" w:rsidRDefault="003A10AC" w:rsidP="003A10AC">
      <w:pPr>
        <w:snapToGrid w:val="0"/>
        <w:spacing w:after="100" w:afterAutospacing="1" w:line="240" w:lineRule="auto"/>
        <w:ind w:leftChars="300" w:left="600" w:right="260"/>
        <w:jc w:val="right"/>
        <w:rPr>
          <w:rFonts w:asciiTheme="minorEastAsia" w:hAnsiTheme="minorEastAsia"/>
          <w:color w:val="auto"/>
          <w:sz w:val="26"/>
          <w:szCs w:val="26"/>
          <w:lang w:eastAsia="ja-JP"/>
        </w:rPr>
      </w:pPr>
      <w:r w:rsidRPr="003A10AC">
        <w:rPr>
          <w:rFonts w:asciiTheme="minorEastAsia" w:hAnsiTheme="minorEastAsia" w:hint="eastAsia"/>
          <w:color w:val="auto"/>
          <w:sz w:val="26"/>
          <w:szCs w:val="26"/>
          <w:lang w:eastAsia="ja-JP"/>
        </w:rPr>
        <w:t>独立行政法人　国立病院機構　山口宇部医療センター</w:t>
      </w:r>
    </w:p>
    <w:p w:rsidR="00F60E84" w:rsidRDefault="003A10AC" w:rsidP="00266569">
      <w:pPr>
        <w:snapToGrid w:val="0"/>
        <w:spacing w:after="100" w:afterAutospacing="1" w:line="240" w:lineRule="auto"/>
        <w:ind w:left="0" w:firstLineChars="54" w:firstLine="140"/>
        <w:rPr>
          <w:lang w:eastAsia="ja-JP"/>
        </w:rPr>
      </w:pPr>
      <w:r w:rsidRPr="003A10AC">
        <w:rPr>
          <w:rFonts w:asciiTheme="minorEastAsia" w:hAnsiTheme="minorEastAsia" w:hint="eastAsia"/>
          <w:color w:val="auto"/>
          <w:sz w:val="26"/>
          <w:szCs w:val="26"/>
          <w:bdr w:val="single" w:sz="4" w:space="0" w:color="auto"/>
          <w:lang w:eastAsia="ja-JP"/>
        </w:rPr>
        <w:t>ご不明な点がございましたら、担当医師または看護師にお気軽にお声をおかけ下さい。</w:t>
      </w:r>
      <w:r w:rsidR="00266569" w:rsidRPr="002D0CBB">
        <w:rPr>
          <w:lang w:eastAsia="ja-JP"/>
        </w:rPr>
        <w:t xml:space="preserve"> </w:t>
      </w:r>
    </w:p>
    <w:p w:rsidR="00F60E84" w:rsidRDefault="00F60E84">
      <w:pPr>
        <w:rPr>
          <w:lang w:eastAsia="ja-JP"/>
        </w:rPr>
      </w:pPr>
      <w:r>
        <w:rPr>
          <w:lang w:eastAsia="ja-JP"/>
        </w:rPr>
        <w:br w:type="page"/>
      </w:r>
    </w:p>
    <w:p w:rsidR="00F60E84" w:rsidRPr="002B7F57" w:rsidRDefault="00F60E84" w:rsidP="00F60E84">
      <w:pPr>
        <w:widowControl w:val="0"/>
        <w:spacing w:after="0" w:line="240" w:lineRule="auto"/>
        <w:ind w:left="0"/>
        <w:jc w:val="center"/>
        <w:rPr>
          <w:rFonts w:ascii="ＭＳ Ｐ明朝" w:eastAsia="ＭＳ Ｐ明朝" w:hAnsi="ＭＳ Ｐ明朝" w:cs="Times New Roman"/>
          <w:b/>
          <w:color w:val="auto"/>
          <w:kern w:val="2"/>
          <w:sz w:val="28"/>
          <w:szCs w:val="28"/>
          <w:lang w:eastAsia="ja-JP" w:bidi="ar-SA"/>
        </w:rPr>
      </w:pPr>
      <w:r>
        <w:rPr>
          <w:rFonts w:ascii="ＭＳ Ｐ明朝" w:eastAsia="ＭＳ Ｐ明朝" w:hAnsi="ＭＳ Ｐ明朝" w:cs="Times New Roman" w:hint="eastAsia"/>
          <w:b/>
          <w:color w:val="auto"/>
          <w:kern w:val="2"/>
          <w:sz w:val="28"/>
          <w:szCs w:val="28"/>
          <w:lang w:eastAsia="ja-JP" w:bidi="ar-SA"/>
        </w:rPr>
        <w:lastRenderedPageBreak/>
        <w:t>CT検査による放射線被ばく</w:t>
      </w:r>
      <w:r w:rsidRPr="002B7F57">
        <w:rPr>
          <w:rFonts w:ascii="ＭＳ Ｐ明朝" w:eastAsia="ＭＳ Ｐ明朝" w:hAnsi="ＭＳ Ｐ明朝" w:cs="Times New Roman"/>
          <w:b/>
          <w:color w:val="auto"/>
          <w:kern w:val="2"/>
          <w:sz w:val="28"/>
          <w:szCs w:val="28"/>
          <w:lang w:eastAsia="ja-JP" w:bidi="ar-SA"/>
        </w:rPr>
        <w:t>に関する説明書</w:t>
      </w:r>
    </w:p>
    <w:p w:rsidR="00F60E84" w:rsidRDefault="00F60E84" w:rsidP="00F60E84">
      <w:pPr>
        <w:widowControl w:val="0"/>
        <w:spacing w:after="0" w:line="240" w:lineRule="auto"/>
        <w:ind w:left="0"/>
        <w:jc w:val="both"/>
        <w:rPr>
          <w:rFonts w:ascii="ＭＳ Ｐ明朝" w:eastAsia="ＭＳ Ｐ明朝" w:hAnsi="ＭＳ Ｐ明朝" w:cs="Times New Roman"/>
          <w:color w:val="FF0000"/>
          <w:kern w:val="2"/>
          <w:sz w:val="21"/>
          <w:szCs w:val="22"/>
          <w:lang w:eastAsia="ja-JP" w:bidi="ar-SA"/>
        </w:rPr>
      </w:pPr>
    </w:p>
    <w:p w:rsidR="00B1376F" w:rsidRPr="00B1376F" w:rsidRDefault="00F60E84" w:rsidP="00B1376F">
      <w:pPr>
        <w:pStyle w:val="a9"/>
        <w:widowControl w:val="0"/>
        <w:numPr>
          <w:ilvl w:val="0"/>
          <w:numId w:val="18"/>
        </w:numPr>
        <w:spacing w:after="0" w:line="240" w:lineRule="auto"/>
        <w:jc w:val="both"/>
        <w:rPr>
          <w:rFonts w:ascii="ＭＳ Ｐ明朝" w:eastAsia="ＭＳ Ｐ明朝" w:hAnsi="ＭＳ Ｐ明朝" w:cs="Times New Roman"/>
          <w:b/>
          <w:color w:val="auto"/>
          <w:kern w:val="2"/>
          <w:sz w:val="21"/>
          <w:szCs w:val="22"/>
          <w:lang w:eastAsia="ja-JP" w:bidi="ar-SA"/>
        </w:rPr>
      </w:pPr>
      <w:r w:rsidRPr="00B1376F">
        <w:rPr>
          <w:rFonts w:ascii="ＭＳ Ｐ明朝" w:eastAsia="ＭＳ Ｐ明朝" w:hAnsi="ＭＳ Ｐ明朝" w:cs="Times New Roman" w:hint="eastAsia"/>
          <w:b/>
          <w:color w:val="auto"/>
          <w:kern w:val="2"/>
          <w:sz w:val="21"/>
          <w:szCs w:val="22"/>
          <w:lang w:eastAsia="ja-JP" w:bidi="ar-SA"/>
        </w:rPr>
        <w:t>CT検査の被ばく</w:t>
      </w:r>
    </w:p>
    <w:p w:rsidR="00F60E84" w:rsidRDefault="00F60E84" w:rsidP="00F60E84">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BE3393">
        <w:rPr>
          <w:rFonts w:ascii="ＭＳ Ｐ明朝" w:eastAsia="ＭＳ Ｐ明朝" w:hAnsi="ＭＳ Ｐ明朝"/>
          <w:color w:val="000000" w:themeColor="text1"/>
          <w:sz w:val="21"/>
          <w:szCs w:val="21"/>
          <w:lang w:eastAsia="ja-JP"/>
        </w:rPr>
        <w:t>CT検査にはX線が使われます。その放射線</w:t>
      </w:r>
      <w:r>
        <w:rPr>
          <w:rFonts w:ascii="ＭＳ Ｐ明朝" w:eastAsia="ＭＳ Ｐ明朝" w:hAnsi="ＭＳ Ｐ明朝" w:hint="eastAsia"/>
          <w:color w:val="000000" w:themeColor="text1"/>
          <w:sz w:val="21"/>
          <w:szCs w:val="21"/>
          <w:lang w:eastAsia="ja-JP"/>
        </w:rPr>
        <w:t>被ばく</w:t>
      </w:r>
      <w:r w:rsidRPr="00BE3393">
        <w:rPr>
          <w:rFonts w:ascii="ＭＳ Ｐ明朝" w:eastAsia="ＭＳ Ｐ明朝" w:hAnsi="ＭＳ Ｐ明朝"/>
          <w:color w:val="000000" w:themeColor="text1"/>
          <w:sz w:val="21"/>
          <w:szCs w:val="21"/>
          <w:lang w:eastAsia="ja-JP"/>
        </w:rPr>
        <w:t>の量（「線量」といいます）は、撮影部位（頭部・胸部・腹部・全身など）や撮影手法により異なりますが、</w:t>
      </w:r>
      <w:r w:rsidRPr="00276E35">
        <w:rPr>
          <w:rFonts w:ascii="ＭＳ Ｐ明朝" w:eastAsia="ＭＳ Ｐ明朝" w:hAnsi="ＭＳ Ｐ明朝"/>
          <w:color w:val="000000" w:themeColor="text1"/>
          <w:sz w:val="21"/>
          <w:szCs w:val="21"/>
          <w:u w:val="single"/>
          <w:lang w:eastAsia="ja-JP"/>
        </w:rPr>
        <w:t>１回あたり5-30mSv</w:t>
      </w:r>
      <w:r w:rsidRPr="00BE3393">
        <w:rPr>
          <w:rFonts w:ascii="ＭＳ Ｐ明朝" w:eastAsia="ＭＳ Ｐ明朝" w:hAnsi="ＭＳ Ｐ明朝"/>
          <w:color w:val="000000" w:themeColor="text1"/>
          <w:sz w:val="21"/>
          <w:szCs w:val="21"/>
          <w:lang w:eastAsia="ja-JP"/>
        </w:rPr>
        <w:t>程度です。胸部X線撮影 (0.06mSv程度)に比べると、X線CT検査の方が線量は多くなりますが、</w:t>
      </w:r>
      <w:r>
        <w:rPr>
          <w:rFonts w:ascii="ＭＳ Ｐ明朝" w:eastAsia="ＭＳ Ｐ明朝" w:hAnsi="ＭＳ Ｐ明朝" w:hint="eastAsia"/>
          <w:color w:val="000000" w:themeColor="text1"/>
          <w:sz w:val="21"/>
          <w:szCs w:val="21"/>
          <w:lang w:eastAsia="ja-JP"/>
        </w:rPr>
        <w:t>発がん</w:t>
      </w:r>
      <w:r w:rsidRPr="00BE3393">
        <w:rPr>
          <w:rFonts w:ascii="ＭＳ Ｐ明朝" w:eastAsia="ＭＳ Ｐ明朝" w:hAnsi="ＭＳ Ｐ明朝"/>
          <w:color w:val="000000" w:themeColor="text1"/>
          <w:sz w:val="21"/>
          <w:szCs w:val="21"/>
          <w:lang w:eastAsia="ja-JP"/>
        </w:rPr>
        <w:t>という観点からみると、少量の放射線</w:t>
      </w:r>
      <w:r>
        <w:rPr>
          <w:rFonts w:ascii="ＭＳ Ｐ明朝" w:eastAsia="ＭＳ Ｐ明朝" w:hAnsi="ＭＳ Ｐ明朝" w:hint="eastAsia"/>
          <w:color w:val="000000" w:themeColor="text1"/>
          <w:sz w:val="21"/>
          <w:szCs w:val="21"/>
          <w:lang w:eastAsia="ja-JP"/>
        </w:rPr>
        <w:t>被ばく</w:t>
      </w:r>
      <w:r w:rsidRPr="00BE3393">
        <w:rPr>
          <w:rFonts w:ascii="ＭＳ Ｐ明朝" w:eastAsia="ＭＳ Ｐ明朝" w:hAnsi="ＭＳ Ｐ明朝"/>
          <w:color w:val="000000" w:themeColor="text1"/>
          <w:sz w:val="21"/>
          <w:szCs w:val="21"/>
          <w:lang w:eastAsia="ja-JP"/>
        </w:rPr>
        <w:t>ということになります。</w:t>
      </w:r>
    </w:p>
    <w:p w:rsidR="00F60E84" w:rsidRPr="007B149B" w:rsidRDefault="00F60E84" w:rsidP="00F60E84">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1"/>
          <w:lang w:eastAsia="ja-JP" w:bidi="ar-SA"/>
        </w:rPr>
      </w:pPr>
    </w:p>
    <w:p w:rsidR="00F60E84" w:rsidRPr="00B1376F" w:rsidRDefault="00F60E84" w:rsidP="00B1376F">
      <w:pPr>
        <w:pStyle w:val="a9"/>
        <w:widowControl w:val="0"/>
        <w:numPr>
          <w:ilvl w:val="0"/>
          <w:numId w:val="18"/>
        </w:numPr>
        <w:spacing w:after="0" w:line="240" w:lineRule="auto"/>
        <w:jc w:val="both"/>
        <w:rPr>
          <w:rFonts w:ascii="ＭＳ Ｐ明朝" w:eastAsia="ＭＳ Ｐ明朝" w:hAnsi="ＭＳ Ｐ明朝" w:cs="Times New Roman"/>
          <w:b/>
          <w:color w:val="auto"/>
          <w:kern w:val="2"/>
          <w:sz w:val="21"/>
          <w:szCs w:val="22"/>
          <w:lang w:eastAsia="ja-JP" w:bidi="ar-SA"/>
        </w:rPr>
      </w:pPr>
      <w:r w:rsidRPr="00B1376F">
        <w:rPr>
          <w:rFonts w:ascii="ＭＳ Ｐ明朝" w:eastAsia="ＭＳ Ｐ明朝" w:hAnsi="ＭＳ Ｐ明朝" w:cs="Times New Roman" w:hint="eastAsia"/>
          <w:b/>
          <w:color w:val="auto"/>
          <w:kern w:val="2"/>
          <w:sz w:val="21"/>
          <w:szCs w:val="22"/>
          <w:lang w:eastAsia="ja-JP" w:bidi="ar-SA"/>
        </w:rPr>
        <w:t>放射線の被ばくとリスクの関係</w:t>
      </w:r>
    </w:p>
    <w:p w:rsidR="00F60E84" w:rsidRPr="00A93516" w:rsidRDefault="00F60E84" w:rsidP="00F60E84">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A93516">
        <w:rPr>
          <w:rFonts w:ascii="ＭＳ Ｐ明朝" w:eastAsia="ＭＳ Ｐ明朝" w:hAnsi="ＭＳ Ｐ明朝" w:hint="eastAsia"/>
          <w:color w:val="000000" w:themeColor="text1"/>
          <w:sz w:val="21"/>
          <w:szCs w:val="21"/>
          <w:lang w:eastAsia="ja-JP"/>
        </w:rPr>
        <w:t>被ばくによる影響については、</w:t>
      </w:r>
      <w:r w:rsidRPr="00276E35">
        <w:rPr>
          <w:rFonts w:ascii="ＭＳ Ｐ明朝" w:eastAsia="ＭＳ Ｐ明朝" w:hAnsi="ＭＳ Ｐ明朝" w:hint="eastAsia"/>
          <w:color w:val="000000" w:themeColor="text1"/>
          <w:sz w:val="21"/>
          <w:szCs w:val="21"/>
          <w:u w:val="single"/>
          <w:lang w:eastAsia="ja-JP"/>
        </w:rPr>
        <w:t>被ばくの量がある一定の値（しきい値）を超えると必ず発生する確定的影響</w:t>
      </w:r>
      <w:r w:rsidRPr="00A93516">
        <w:rPr>
          <w:rFonts w:ascii="ＭＳ Ｐ明朝" w:eastAsia="ＭＳ Ｐ明朝" w:hAnsi="ＭＳ Ｐ明朝" w:hint="eastAsia"/>
          <w:color w:val="000000" w:themeColor="text1"/>
          <w:sz w:val="21"/>
          <w:szCs w:val="21"/>
          <w:lang w:eastAsia="ja-JP"/>
        </w:rPr>
        <w:t>と、</w:t>
      </w:r>
      <w:r w:rsidRPr="00276E35">
        <w:rPr>
          <w:rFonts w:ascii="ＭＳ Ｐ明朝" w:eastAsia="ＭＳ Ｐ明朝" w:hAnsi="ＭＳ Ｐ明朝" w:hint="eastAsia"/>
          <w:color w:val="000000" w:themeColor="text1"/>
          <w:sz w:val="21"/>
          <w:szCs w:val="21"/>
          <w:u w:val="single"/>
          <w:lang w:eastAsia="ja-JP"/>
        </w:rPr>
        <w:t>被ばく量に比例して発生する確率的影響の2種類</w:t>
      </w:r>
      <w:r w:rsidRPr="00A93516">
        <w:rPr>
          <w:rFonts w:ascii="ＭＳ Ｐ明朝" w:eastAsia="ＭＳ Ｐ明朝" w:hAnsi="ＭＳ Ｐ明朝" w:hint="eastAsia"/>
          <w:color w:val="000000" w:themeColor="text1"/>
          <w:sz w:val="21"/>
          <w:szCs w:val="21"/>
          <w:lang w:eastAsia="ja-JP"/>
        </w:rPr>
        <w:t>があります。</w:t>
      </w:r>
    </w:p>
    <w:p w:rsidR="00F60E84" w:rsidRDefault="00F60E84" w:rsidP="00F60E84">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276E35">
        <w:rPr>
          <w:rFonts w:ascii="ＭＳ Ｐ明朝" w:eastAsia="ＭＳ Ｐ明朝" w:hAnsi="ＭＳ Ｐ明朝" w:hint="eastAsia"/>
          <w:color w:val="000000" w:themeColor="text1"/>
          <w:sz w:val="21"/>
          <w:szCs w:val="21"/>
          <w:u w:val="single"/>
          <w:lang w:eastAsia="ja-JP"/>
        </w:rPr>
        <w:t>確定的影響</w:t>
      </w:r>
      <w:r w:rsidRPr="00A93516">
        <w:rPr>
          <w:rFonts w:ascii="ＭＳ Ｐ明朝" w:eastAsia="ＭＳ Ｐ明朝" w:hAnsi="ＭＳ Ｐ明朝" w:hint="eastAsia"/>
          <w:color w:val="000000" w:themeColor="text1"/>
          <w:sz w:val="21"/>
          <w:szCs w:val="21"/>
          <w:lang w:eastAsia="ja-JP"/>
        </w:rPr>
        <w:t>には脱毛・白内障・一時不妊などの影響がありますが、通常の放射線検査においては、</w:t>
      </w:r>
      <w:r>
        <w:rPr>
          <w:rFonts w:ascii="ＭＳ Ｐ明朝" w:eastAsia="ＭＳ Ｐ明朝" w:hAnsi="ＭＳ Ｐ明朝" w:hint="eastAsia"/>
          <w:color w:val="000000" w:themeColor="text1"/>
          <w:sz w:val="21"/>
          <w:szCs w:val="21"/>
          <w:lang w:eastAsia="ja-JP"/>
        </w:rPr>
        <w:t>これらの</w:t>
      </w:r>
      <w:r w:rsidRPr="00A93516">
        <w:rPr>
          <w:rFonts w:ascii="ＭＳ Ｐ明朝" w:eastAsia="ＭＳ Ｐ明朝" w:hAnsi="ＭＳ Ｐ明朝" w:hint="eastAsia"/>
          <w:color w:val="000000" w:themeColor="text1"/>
          <w:sz w:val="21"/>
          <w:szCs w:val="21"/>
          <w:lang w:eastAsia="ja-JP"/>
        </w:rPr>
        <w:t>影響が出てくることはありません。</w:t>
      </w:r>
      <w:r w:rsidRPr="00527F45">
        <w:rPr>
          <w:rFonts w:ascii="ＭＳ Ｐ明朝" w:eastAsia="ＭＳ Ｐ明朝" w:hAnsi="ＭＳ Ｐ明朝" w:hint="eastAsia"/>
          <w:color w:val="000000" w:themeColor="text1"/>
          <w:sz w:val="21"/>
          <w:szCs w:val="21"/>
          <w:lang w:eastAsia="ja-JP"/>
        </w:rPr>
        <w:t>しきい値が最小</w:t>
      </w:r>
      <w:r>
        <w:rPr>
          <w:rFonts w:ascii="ＭＳ Ｐ明朝" w:eastAsia="ＭＳ Ｐ明朝" w:hAnsi="ＭＳ Ｐ明朝" w:hint="eastAsia"/>
          <w:color w:val="000000" w:themeColor="text1"/>
          <w:sz w:val="21"/>
          <w:szCs w:val="21"/>
          <w:lang w:eastAsia="ja-JP"/>
        </w:rPr>
        <w:t>となる</w:t>
      </w:r>
      <w:r w:rsidRPr="00527F45">
        <w:rPr>
          <w:rFonts w:ascii="ＭＳ Ｐ明朝" w:eastAsia="ＭＳ Ｐ明朝" w:hAnsi="ＭＳ Ｐ明朝" w:hint="eastAsia"/>
          <w:color w:val="000000" w:themeColor="text1"/>
          <w:sz w:val="21"/>
          <w:szCs w:val="21"/>
          <w:lang w:eastAsia="ja-JP"/>
        </w:rPr>
        <w:t>精巣の一時不妊</w:t>
      </w:r>
      <w:r>
        <w:rPr>
          <w:rFonts w:ascii="ＭＳ Ｐ明朝" w:eastAsia="ＭＳ Ｐ明朝" w:hAnsi="ＭＳ Ｐ明朝" w:hint="eastAsia"/>
          <w:color w:val="000000" w:themeColor="text1"/>
          <w:sz w:val="21"/>
          <w:szCs w:val="21"/>
          <w:lang w:eastAsia="ja-JP"/>
        </w:rPr>
        <w:t>で</w:t>
      </w:r>
      <w:r w:rsidRPr="00527F45">
        <w:rPr>
          <w:rFonts w:ascii="ＭＳ Ｐ明朝" w:eastAsia="ＭＳ Ｐ明朝" w:hAnsi="ＭＳ Ｐ明朝" w:hint="eastAsia"/>
          <w:color w:val="000000" w:themeColor="text1"/>
          <w:sz w:val="21"/>
          <w:szCs w:val="21"/>
          <w:lang w:eastAsia="ja-JP"/>
        </w:rPr>
        <w:t>は1</w:t>
      </w:r>
      <w:r w:rsidRPr="00527F45">
        <w:rPr>
          <w:rFonts w:ascii="ＭＳ Ｐ明朝" w:eastAsia="ＭＳ Ｐ明朝" w:hAnsi="ＭＳ Ｐ明朝"/>
          <w:color w:val="000000" w:themeColor="text1"/>
          <w:sz w:val="21"/>
          <w:szCs w:val="21"/>
          <w:lang w:eastAsia="ja-JP"/>
        </w:rPr>
        <w:t>50</w:t>
      </w:r>
      <w:r w:rsidRPr="00527F45">
        <w:rPr>
          <w:rFonts w:ascii="ＭＳ Ｐ明朝" w:eastAsia="ＭＳ Ｐ明朝" w:hAnsi="ＭＳ Ｐ明朝" w:hint="eastAsia"/>
          <w:color w:val="000000" w:themeColor="text1"/>
          <w:sz w:val="21"/>
          <w:szCs w:val="21"/>
          <w:lang w:eastAsia="ja-JP"/>
        </w:rPr>
        <w:t>mSvであり、</w:t>
      </w:r>
      <w:r w:rsidRPr="00276E35">
        <w:rPr>
          <w:rFonts w:ascii="ＭＳ Ｐ明朝" w:eastAsia="ＭＳ Ｐ明朝" w:hAnsi="ＭＳ Ｐ明朝" w:hint="eastAsia"/>
          <w:color w:val="000000" w:themeColor="text1"/>
          <w:sz w:val="21"/>
          <w:szCs w:val="21"/>
          <w:u w:val="single"/>
          <w:lang w:eastAsia="ja-JP"/>
        </w:rPr>
        <w:t>当検査にて精巣へ1</w:t>
      </w:r>
      <w:r w:rsidRPr="00276E35">
        <w:rPr>
          <w:rFonts w:ascii="ＭＳ Ｐ明朝" w:eastAsia="ＭＳ Ｐ明朝" w:hAnsi="ＭＳ Ｐ明朝"/>
          <w:color w:val="000000" w:themeColor="text1"/>
          <w:sz w:val="21"/>
          <w:szCs w:val="21"/>
          <w:u w:val="single"/>
          <w:lang w:eastAsia="ja-JP"/>
        </w:rPr>
        <w:t>50</w:t>
      </w:r>
      <w:r w:rsidRPr="00276E35">
        <w:rPr>
          <w:rFonts w:ascii="ＭＳ Ｐ明朝" w:eastAsia="ＭＳ Ｐ明朝" w:hAnsi="ＭＳ Ｐ明朝" w:hint="eastAsia"/>
          <w:color w:val="000000" w:themeColor="text1"/>
          <w:sz w:val="21"/>
          <w:szCs w:val="21"/>
          <w:u w:val="single"/>
          <w:lang w:eastAsia="ja-JP"/>
        </w:rPr>
        <w:t>mSv被ばくすることはありません。</w:t>
      </w:r>
    </w:p>
    <w:p w:rsidR="00F60E84" w:rsidRPr="0035006D" w:rsidRDefault="00F60E84" w:rsidP="00F60E84">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1"/>
          <w:lang w:eastAsia="ja-JP" w:bidi="ar-SA"/>
        </w:rPr>
      </w:pPr>
      <w:r w:rsidRPr="00276E35">
        <w:rPr>
          <w:rFonts w:ascii="ＭＳ Ｐ明朝" w:eastAsia="ＭＳ Ｐ明朝" w:hAnsi="ＭＳ Ｐ明朝" w:hint="eastAsia"/>
          <w:color w:val="000000" w:themeColor="text1"/>
          <w:sz w:val="21"/>
          <w:szCs w:val="21"/>
          <w:u w:val="single"/>
          <w:lang w:eastAsia="ja-JP"/>
        </w:rPr>
        <w:t>確率的影響</w:t>
      </w:r>
      <w:r>
        <w:rPr>
          <w:rFonts w:ascii="ＭＳ Ｐ明朝" w:eastAsia="ＭＳ Ｐ明朝" w:hAnsi="ＭＳ Ｐ明朝" w:hint="eastAsia"/>
          <w:color w:val="000000" w:themeColor="text1"/>
          <w:sz w:val="21"/>
          <w:szCs w:val="21"/>
          <w:lang w:eastAsia="ja-JP"/>
        </w:rPr>
        <w:t>には発がんや遺伝的影響があります。</w:t>
      </w:r>
      <w:r w:rsidRPr="00BE3393">
        <w:rPr>
          <w:rFonts w:ascii="ＭＳ Ｐ明朝" w:eastAsia="ＭＳ Ｐ明朝" w:hAnsi="ＭＳ Ｐ明朝"/>
          <w:color w:val="000000" w:themeColor="text1"/>
          <w:sz w:val="21"/>
          <w:szCs w:val="21"/>
          <w:lang w:eastAsia="ja-JP"/>
        </w:rPr>
        <w:t>CT検査で受けるような少量の放射線と</w:t>
      </w:r>
      <w:r>
        <w:rPr>
          <w:rFonts w:ascii="ＭＳ Ｐ明朝" w:eastAsia="ＭＳ Ｐ明朝" w:hAnsi="ＭＳ Ｐ明朝" w:hint="eastAsia"/>
          <w:color w:val="000000" w:themeColor="text1"/>
          <w:sz w:val="21"/>
          <w:szCs w:val="21"/>
          <w:lang w:eastAsia="ja-JP"/>
        </w:rPr>
        <w:t>発がん</w:t>
      </w:r>
      <w:r w:rsidRPr="00BE3393">
        <w:rPr>
          <w:rFonts w:ascii="ＭＳ Ｐ明朝" w:eastAsia="ＭＳ Ｐ明朝" w:hAnsi="ＭＳ Ｐ明朝"/>
          <w:color w:val="000000" w:themeColor="text1"/>
          <w:sz w:val="21"/>
          <w:szCs w:val="21"/>
          <w:lang w:eastAsia="ja-JP"/>
        </w:rPr>
        <w:t>の関係については、科学的に明らかにされていません。CT検査の放射線被ばくによって</w:t>
      </w:r>
      <w:r>
        <w:rPr>
          <w:rFonts w:ascii="ＭＳ Ｐ明朝" w:eastAsia="ＭＳ Ｐ明朝" w:hAnsi="ＭＳ Ｐ明朝" w:hint="eastAsia"/>
          <w:color w:val="000000" w:themeColor="text1"/>
          <w:sz w:val="21"/>
          <w:szCs w:val="21"/>
          <w:lang w:eastAsia="ja-JP"/>
        </w:rPr>
        <w:t>発がん</w:t>
      </w:r>
      <w:r w:rsidRPr="00BE3393">
        <w:rPr>
          <w:rFonts w:ascii="ＭＳ Ｐ明朝" w:eastAsia="ＭＳ Ｐ明朝" w:hAnsi="ＭＳ Ｐ明朝"/>
          <w:color w:val="000000" w:themeColor="text1"/>
          <w:sz w:val="21"/>
          <w:szCs w:val="21"/>
          <w:lang w:eastAsia="ja-JP"/>
        </w:rPr>
        <w:t>が増加すると仮定するとしても、その増加分は他の原因</w:t>
      </w:r>
      <w:r>
        <w:rPr>
          <w:rFonts w:ascii="ＭＳ Ｐ明朝" w:eastAsia="ＭＳ Ｐ明朝" w:hAnsi="ＭＳ Ｐ明朝" w:hint="eastAsia"/>
          <w:color w:val="000000" w:themeColor="text1"/>
          <w:sz w:val="21"/>
          <w:szCs w:val="21"/>
          <w:lang w:eastAsia="ja-JP"/>
        </w:rPr>
        <w:t>（喫煙、食事、ウイルス、環境汚染物質等）</w:t>
      </w:r>
      <w:r w:rsidRPr="00BE3393">
        <w:rPr>
          <w:rFonts w:ascii="ＭＳ Ｐ明朝" w:eastAsia="ＭＳ Ｐ明朝" w:hAnsi="ＭＳ Ｐ明朝"/>
          <w:color w:val="000000" w:themeColor="text1"/>
          <w:sz w:val="21"/>
          <w:szCs w:val="21"/>
          <w:lang w:eastAsia="ja-JP"/>
        </w:rPr>
        <w:t>による</w:t>
      </w:r>
      <w:r>
        <w:rPr>
          <w:rFonts w:ascii="ＭＳ Ｐ明朝" w:eastAsia="ＭＳ Ｐ明朝" w:hAnsi="ＭＳ Ｐ明朝" w:hint="eastAsia"/>
          <w:color w:val="000000" w:themeColor="text1"/>
          <w:sz w:val="21"/>
          <w:szCs w:val="21"/>
          <w:lang w:eastAsia="ja-JP"/>
        </w:rPr>
        <w:t>発がん</w:t>
      </w:r>
      <w:r w:rsidRPr="00BE3393">
        <w:rPr>
          <w:rFonts w:ascii="ＭＳ Ｐ明朝" w:eastAsia="ＭＳ Ｐ明朝" w:hAnsi="ＭＳ Ｐ明朝"/>
          <w:color w:val="000000" w:themeColor="text1"/>
          <w:sz w:val="21"/>
          <w:szCs w:val="21"/>
          <w:lang w:eastAsia="ja-JP"/>
        </w:rPr>
        <w:t>と比べて非常に小さいと考えられます。</w:t>
      </w:r>
    </w:p>
    <w:p w:rsidR="00F60E84" w:rsidRPr="00276E35" w:rsidRDefault="00F60E84" w:rsidP="00F60E84">
      <w:pPr>
        <w:widowControl w:val="0"/>
        <w:spacing w:after="0" w:line="240" w:lineRule="auto"/>
        <w:ind w:left="360"/>
        <w:jc w:val="both"/>
        <w:rPr>
          <w:rFonts w:ascii="ＭＳ Ｐ明朝" w:eastAsia="ＭＳ Ｐ明朝" w:hAnsi="ＭＳ Ｐ明朝"/>
          <w:color w:val="000000" w:themeColor="text1"/>
          <w:sz w:val="21"/>
          <w:szCs w:val="21"/>
          <w:u w:val="single"/>
          <w:lang w:eastAsia="ja-JP"/>
        </w:rPr>
      </w:pPr>
      <w:r w:rsidRPr="00276E35">
        <w:rPr>
          <w:rFonts w:ascii="ＭＳ Ｐ明朝" w:eastAsia="ＭＳ Ｐ明朝" w:hAnsi="ＭＳ Ｐ明朝" w:hint="eastAsia"/>
          <w:color w:val="000000" w:themeColor="text1"/>
          <w:sz w:val="21"/>
          <w:szCs w:val="21"/>
          <w:u w:val="single"/>
          <w:lang w:eastAsia="ja-JP"/>
        </w:rPr>
        <w:t>大量の放射線被ばく（2</w:t>
      </w:r>
      <w:r w:rsidRPr="00276E35">
        <w:rPr>
          <w:rFonts w:ascii="ＭＳ Ｐ明朝" w:eastAsia="ＭＳ Ｐ明朝" w:hAnsi="ＭＳ Ｐ明朝"/>
          <w:color w:val="000000" w:themeColor="text1"/>
          <w:sz w:val="21"/>
          <w:szCs w:val="21"/>
          <w:u w:val="single"/>
          <w:lang w:eastAsia="ja-JP"/>
        </w:rPr>
        <w:t>00mSv</w:t>
      </w:r>
      <w:r w:rsidRPr="00276E35">
        <w:rPr>
          <w:rFonts w:ascii="ＭＳ Ｐ明朝" w:eastAsia="ＭＳ Ｐ明朝" w:hAnsi="ＭＳ Ｐ明朝" w:hint="eastAsia"/>
          <w:color w:val="000000" w:themeColor="text1"/>
          <w:sz w:val="21"/>
          <w:szCs w:val="21"/>
          <w:u w:val="single"/>
          <w:lang w:eastAsia="ja-JP"/>
        </w:rPr>
        <w:t>以上）をしなければ、通常のがん発生率と変わらないとされています。</w:t>
      </w:r>
    </w:p>
    <w:p w:rsidR="00F60E84" w:rsidRPr="00527F45" w:rsidRDefault="00F60E84" w:rsidP="00F60E84">
      <w:pPr>
        <w:widowControl w:val="0"/>
        <w:spacing w:after="0" w:line="240" w:lineRule="auto"/>
        <w:ind w:left="360"/>
        <w:jc w:val="both"/>
        <w:rPr>
          <w:rFonts w:ascii="ＭＳ Ｐ明朝" w:eastAsia="ＭＳ Ｐ明朝" w:hAnsi="ＭＳ Ｐ明朝" w:cs="Times New Roman"/>
          <w:color w:val="auto"/>
          <w:kern w:val="2"/>
          <w:sz w:val="21"/>
          <w:szCs w:val="21"/>
          <w:lang w:eastAsia="ja-JP" w:bidi="ar-SA"/>
        </w:rPr>
      </w:pPr>
    </w:p>
    <w:p w:rsidR="00F60E84" w:rsidRPr="00B1376F" w:rsidRDefault="00F60E84" w:rsidP="00B1376F">
      <w:pPr>
        <w:pStyle w:val="a9"/>
        <w:widowControl w:val="0"/>
        <w:numPr>
          <w:ilvl w:val="0"/>
          <w:numId w:val="18"/>
        </w:numPr>
        <w:spacing w:after="0" w:line="240" w:lineRule="auto"/>
        <w:jc w:val="both"/>
        <w:rPr>
          <w:rFonts w:ascii="ＭＳ Ｐ明朝" w:eastAsia="ＭＳ Ｐ明朝" w:hAnsi="ＭＳ Ｐ明朝" w:cs="Times New Roman"/>
          <w:b/>
          <w:color w:val="auto"/>
          <w:kern w:val="2"/>
          <w:sz w:val="21"/>
          <w:szCs w:val="22"/>
          <w:lang w:eastAsia="ja-JP" w:bidi="ar-SA"/>
        </w:rPr>
      </w:pPr>
      <w:r w:rsidRPr="00B1376F">
        <w:rPr>
          <w:rFonts w:ascii="ＭＳ Ｐ明朝" w:eastAsia="ＭＳ Ｐ明朝" w:hAnsi="ＭＳ Ｐ明朝" w:cs="Times New Roman" w:hint="eastAsia"/>
          <w:b/>
          <w:color w:val="auto"/>
          <w:kern w:val="2"/>
          <w:sz w:val="21"/>
          <w:szCs w:val="22"/>
          <w:lang w:eastAsia="ja-JP" w:bidi="ar-SA"/>
        </w:rPr>
        <w:t>CT検査により期待される利益</w:t>
      </w:r>
    </w:p>
    <w:p w:rsidR="00F60E84" w:rsidRPr="00BE3393" w:rsidRDefault="00F60E84" w:rsidP="00F60E84">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BE3393">
        <w:rPr>
          <w:rFonts w:ascii="ＭＳ Ｐ明朝" w:eastAsia="ＭＳ Ｐ明朝" w:hAnsi="ＭＳ Ｐ明朝"/>
          <w:color w:val="000000" w:themeColor="text1"/>
          <w:sz w:val="21"/>
          <w:szCs w:val="21"/>
          <w:lang w:eastAsia="ja-JP"/>
        </w:rPr>
        <w:t>がんなどの病気やけがを、迅速に</w:t>
      </w:r>
      <w:r>
        <w:rPr>
          <w:rFonts w:ascii="ＭＳ Ｐ明朝" w:eastAsia="ＭＳ Ｐ明朝" w:hAnsi="ＭＳ Ｐ明朝" w:hint="eastAsia"/>
          <w:color w:val="000000" w:themeColor="text1"/>
          <w:sz w:val="21"/>
          <w:szCs w:val="21"/>
          <w:lang w:eastAsia="ja-JP"/>
        </w:rPr>
        <w:t>かつ</w:t>
      </w:r>
      <w:r w:rsidRPr="00BE3393">
        <w:rPr>
          <w:rFonts w:ascii="ＭＳ Ｐ明朝" w:eastAsia="ＭＳ Ｐ明朝" w:hAnsi="ＭＳ Ｐ明朝"/>
          <w:color w:val="000000" w:themeColor="text1"/>
          <w:sz w:val="21"/>
          <w:szCs w:val="21"/>
          <w:lang w:eastAsia="ja-JP"/>
        </w:rPr>
        <w:t>、正確に、見つけます。</w:t>
      </w:r>
      <w:r w:rsidRPr="00276E35">
        <w:rPr>
          <w:rFonts w:ascii="ＭＳ Ｐ明朝" w:eastAsia="ＭＳ Ｐ明朝" w:hAnsi="ＭＳ Ｐ明朝"/>
          <w:color w:val="000000" w:themeColor="text1"/>
          <w:sz w:val="21"/>
          <w:szCs w:val="21"/>
          <w:u w:val="single"/>
          <w:lang w:eastAsia="ja-JP"/>
        </w:rPr>
        <w:t>検査を受けることで体の不具合の様子（部位や程度）がわかり、適切な治療ができる</w:t>
      </w:r>
      <w:r w:rsidRPr="00BE3393">
        <w:rPr>
          <w:rFonts w:ascii="ＭＳ Ｐ明朝" w:eastAsia="ＭＳ Ｐ明朝" w:hAnsi="ＭＳ Ｐ明朝"/>
          <w:color w:val="000000" w:themeColor="text1"/>
          <w:sz w:val="21"/>
          <w:szCs w:val="21"/>
          <w:lang w:eastAsia="ja-JP"/>
        </w:rPr>
        <w:t>、特に不具合が見つからなかったとしても「悪い病気かもしれない」という不安を解消することができ、安心できるという</w:t>
      </w:r>
      <w:r w:rsidRPr="00BE3393">
        <w:rPr>
          <w:rFonts w:ascii="ＭＳ Ｐ明朝" w:eastAsia="ＭＳ Ｐ明朝" w:hAnsi="ＭＳ Ｐ明朝" w:hint="eastAsia"/>
          <w:color w:val="000000" w:themeColor="text1"/>
          <w:sz w:val="21"/>
          <w:szCs w:val="21"/>
          <w:lang w:eastAsia="ja-JP"/>
        </w:rPr>
        <w:t>利益</w:t>
      </w:r>
      <w:r w:rsidRPr="00BE3393">
        <w:rPr>
          <w:rFonts w:ascii="ＭＳ Ｐ明朝" w:eastAsia="ＭＳ Ｐ明朝" w:hAnsi="ＭＳ Ｐ明朝"/>
          <w:color w:val="000000" w:themeColor="text1"/>
          <w:sz w:val="21"/>
          <w:szCs w:val="21"/>
          <w:lang w:eastAsia="ja-JP"/>
        </w:rPr>
        <w:t>があります。</w:t>
      </w:r>
    </w:p>
    <w:p w:rsidR="00F60E84" w:rsidRPr="002B7F57" w:rsidRDefault="00F60E84" w:rsidP="00F60E84">
      <w:pPr>
        <w:widowControl w:val="0"/>
        <w:spacing w:after="0" w:line="240" w:lineRule="auto"/>
        <w:ind w:left="360" w:firstLineChars="100" w:firstLine="210"/>
        <w:jc w:val="both"/>
        <w:rPr>
          <w:rFonts w:ascii="ＭＳ Ｐ明朝" w:eastAsia="ＭＳ Ｐ明朝" w:hAnsi="ＭＳ Ｐ明朝" w:cs="Times New Roman"/>
          <w:color w:val="auto"/>
          <w:kern w:val="2"/>
          <w:sz w:val="21"/>
          <w:szCs w:val="22"/>
          <w:lang w:eastAsia="ja-JP" w:bidi="ar-SA"/>
        </w:rPr>
      </w:pPr>
      <w:r w:rsidRPr="00BE3393">
        <w:rPr>
          <w:rFonts w:ascii="ＭＳ Ｐ明朝" w:eastAsia="ＭＳ Ｐ明朝" w:hAnsi="ＭＳ Ｐ明朝" w:hint="eastAsia"/>
          <w:color w:val="000000" w:themeColor="text1"/>
          <w:sz w:val="21"/>
          <w:szCs w:val="21"/>
          <w:lang w:eastAsia="ja-JP"/>
        </w:rPr>
        <w:t>また、放射線を使用した検査を何度も繰り返すことによって</w:t>
      </w:r>
      <w:r>
        <w:rPr>
          <w:rFonts w:ascii="ＭＳ Ｐ明朝" w:eastAsia="ＭＳ Ｐ明朝" w:hAnsi="ＭＳ Ｐ明朝" w:hint="eastAsia"/>
          <w:color w:val="000000" w:themeColor="text1"/>
          <w:sz w:val="21"/>
          <w:szCs w:val="21"/>
          <w:lang w:eastAsia="ja-JP"/>
        </w:rPr>
        <w:t>発がんの</w:t>
      </w:r>
      <w:r w:rsidRPr="00BE3393">
        <w:rPr>
          <w:rFonts w:ascii="ＭＳ Ｐ明朝" w:eastAsia="ＭＳ Ｐ明朝" w:hAnsi="ＭＳ Ｐ明朝" w:hint="eastAsia"/>
          <w:color w:val="000000" w:themeColor="text1"/>
          <w:sz w:val="21"/>
          <w:szCs w:val="21"/>
          <w:lang w:eastAsia="ja-JP"/>
        </w:rPr>
        <w:t>リスクは</w:t>
      </w:r>
      <w:r w:rsidRPr="00BE3393">
        <w:rPr>
          <w:rFonts w:ascii="ＭＳ Ｐ明朝" w:eastAsia="ＭＳ Ｐ明朝" w:hAnsi="ＭＳ Ｐ明朝"/>
          <w:color w:val="000000" w:themeColor="text1"/>
          <w:sz w:val="21"/>
          <w:szCs w:val="21"/>
          <w:lang w:eastAsia="ja-JP"/>
        </w:rPr>
        <w:t>高くなっている可能性があります。しかし、</w:t>
      </w:r>
      <w:r w:rsidRPr="00276E35">
        <w:rPr>
          <w:rFonts w:ascii="ＭＳ Ｐ明朝" w:eastAsia="ＭＳ Ｐ明朝" w:hAnsi="ＭＳ Ｐ明朝"/>
          <w:color w:val="000000" w:themeColor="text1"/>
          <w:sz w:val="21"/>
          <w:szCs w:val="21"/>
          <w:u w:val="single"/>
          <w:lang w:eastAsia="ja-JP"/>
        </w:rPr>
        <w:t>検査結果を元に医師が適切な医療行為をすることで、</w:t>
      </w:r>
      <w:r w:rsidRPr="00276E35">
        <w:rPr>
          <w:rFonts w:ascii="ＭＳ Ｐ明朝" w:eastAsia="ＭＳ Ｐ明朝" w:hAnsi="ＭＳ Ｐ明朝" w:hint="eastAsia"/>
          <w:color w:val="000000" w:themeColor="text1"/>
          <w:sz w:val="21"/>
          <w:szCs w:val="21"/>
          <w:u w:val="single"/>
          <w:lang w:eastAsia="ja-JP"/>
        </w:rPr>
        <w:t>発</w:t>
      </w:r>
      <w:r w:rsidRPr="00276E35">
        <w:rPr>
          <w:rFonts w:ascii="ＭＳ Ｐ明朝" w:eastAsia="ＭＳ Ｐ明朝" w:hAnsi="ＭＳ Ｐ明朝"/>
          <w:color w:val="000000" w:themeColor="text1"/>
          <w:sz w:val="21"/>
          <w:szCs w:val="21"/>
          <w:u w:val="single"/>
          <w:lang w:eastAsia="ja-JP"/>
        </w:rPr>
        <w:t>がんのリスクの増加分よりも、検査によって病気の状況がわかることのメリットの方が大きくなると考えられます。</w:t>
      </w:r>
      <w:r w:rsidRPr="00BE3393">
        <w:rPr>
          <w:rFonts w:ascii="ＭＳ Ｐ明朝" w:eastAsia="ＭＳ Ｐ明朝" w:hAnsi="ＭＳ Ｐ明朝"/>
          <w:color w:val="000000" w:themeColor="text1"/>
          <w:sz w:val="21"/>
          <w:szCs w:val="21"/>
          <w:lang w:eastAsia="ja-JP"/>
        </w:rPr>
        <w:t>また、ある線量を何回かに分けて受けた場合には、同じだけの線量を一度に受けた場合よりもリスクが小さくなることが知られています。</w:t>
      </w:r>
    </w:p>
    <w:p w:rsidR="00F60E84" w:rsidRPr="002B7F57" w:rsidRDefault="00F60E84" w:rsidP="00F60E84">
      <w:pPr>
        <w:widowControl w:val="0"/>
        <w:spacing w:after="0" w:line="240" w:lineRule="auto"/>
        <w:ind w:left="0"/>
        <w:jc w:val="both"/>
        <w:rPr>
          <w:rFonts w:ascii="ＭＳ Ｐ明朝" w:eastAsia="ＭＳ Ｐ明朝" w:hAnsi="ＭＳ Ｐ明朝" w:cs="Times New Roman"/>
          <w:color w:val="auto"/>
          <w:kern w:val="2"/>
          <w:sz w:val="21"/>
          <w:szCs w:val="22"/>
          <w:lang w:eastAsia="ja-JP" w:bidi="ar-SA"/>
        </w:rPr>
      </w:pPr>
    </w:p>
    <w:p w:rsidR="00F60E84" w:rsidRPr="00B1376F" w:rsidRDefault="00F60E84" w:rsidP="00B1376F">
      <w:pPr>
        <w:pStyle w:val="a9"/>
        <w:widowControl w:val="0"/>
        <w:numPr>
          <w:ilvl w:val="0"/>
          <w:numId w:val="18"/>
        </w:numPr>
        <w:spacing w:after="0" w:line="240" w:lineRule="auto"/>
        <w:jc w:val="both"/>
        <w:rPr>
          <w:rFonts w:ascii="ＭＳ Ｐ明朝" w:eastAsia="ＭＳ Ｐ明朝" w:hAnsi="ＭＳ Ｐ明朝" w:cs="Times New Roman"/>
          <w:b/>
          <w:color w:val="auto"/>
          <w:kern w:val="2"/>
          <w:sz w:val="21"/>
          <w:szCs w:val="22"/>
          <w:lang w:eastAsia="ja-JP" w:bidi="ar-SA"/>
        </w:rPr>
      </w:pPr>
      <w:r w:rsidRPr="00B1376F">
        <w:rPr>
          <w:rFonts w:ascii="ＭＳ Ｐ明朝" w:eastAsia="ＭＳ Ｐ明朝" w:hAnsi="ＭＳ Ｐ明朝" w:cs="Times New Roman" w:hint="eastAsia"/>
          <w:b/>
          <w:color w:val="auto"/>
          <w:kern w:val="2"/>
          <w:sz w:val="21"/>
          <w:szCs w:val="22"/>
          <w:lang w:eastAsia="ja-JP" w:bidi="ar-SA"/>
        </w:rPr>
        <w:t>CT検査の放射線被ばくの最適化</w:t>
      </w:r>
    </w:p>
    <w:p w:rsidR="00F60E84" w:rsidRDefault="00F60E84" w:rsidP="00F60E84">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r w:rsidRPr="00BE3393">
        <w:rPr>
          <w:rFonts w:ascii="ＭＳ Ｐ明朝" w:eastAsia="ＭＳ Ｐ明朝" w:hAnsi="ＭＳ Ｐ明朝" w:cs="Times New Roman" w:hint="eastAsia"/>
          <w:color w:val="000000" w:themeColor="text1"/>
          <w:kern w:val="2"/>
          <w:sz w:val="21"/>
          <w:szCs w:val="21"/>
          <w:lang w:eastAsia="ja-JP" w:bidi="ar-SA"/>
        </w:rPr>
        <w:t>CT装置は年々被ばく低減技術が開発されており、それらを用いることによりCT検査による放射線被ばくの低減に努めています。また、</w:t>
      </w:r>
      <w:r w:rsidRPr="00BE3393">
        <w:rPr>
          <w:rFonts w:ascii="ＭＳ Ｐ明朝" w:eastAsia="ＭＳ Ｐ明朝" w:hAnsi="ＭＳ Ｐ明朝"/>
          <w:color w:val="000000" w:themeColor="text1"/>
          <w:sz w:val="21"/>
          <w:szCs w:val="21"/>
          <w:lang w:eastAsia="ja-JP"/>
        </w:rPr>
        <w:t>関連学会･職能団体</w:t>
      </w:r>
      <w:r w:rsidRPr="00BE3393">
        <w:rPr>
          <w:rFonts w:ascii="ＭＳ Ｐ明朝" w:eastAsia="ＭＳ Ｐ明朝" w:hAnsi="ＭＳ Ｐ明朝" w:hint="eastAsia"/>
          <w:color w:val="000000" w:themeColor="text1"/>
          <w:sz w:val="21"/>
          <w:szCs w:val="21"/>
          <w:lang w:eastAsia="ja-JP"/>
        </w:rPr>
        <w:t>より出されている</w:t>
      </w:r>
      <w:r w:rsidRPr="00BE3393">
        <w:rPr>
          <w:rFonts w:ascii="ＭＳ Ｐ明朝" w:eastAsia="ＭＳ Ｐ明朝" w:hAnsi="ＭＳ Ｐ明朝"/>
          <w:color w:val="000000" w:themeColor="text1"/>
          <w:sz w:val="21"/>
          <w:szCs w:val="21"/>
          <w:lang w:eastAsia="ja-JP"/>
        </w:rPr>
        <w:t>放射線診療に関する各種ガイドライン</w:t>
      </w:r>
      <w:r w:rsidRPr="00BE3393">
        <w:rPr>
          <w:rFonts w:ascii="ＭＳ Ｐ明朝" w:eastAsia="ＭＳ Ｐ明朝" w:hAnsi="ＭＳ Ｐ明朝" w:hint="eastAsia"/>
          <w:color w:val="000000" w:themeColor="text1"/>
          <w:sz w:val="21"/>
          <w:szCs w:val="21"/>
          <w:lang w:eastAsia="ja-JP"/>
        </w:rPr>
        <w:t>に従って、</w:t>
      </w:r>
      <w:r w:rsidRPr="00276E35">
        <w:rPr>
          <w:rFonts w:ascii="ＭＳ Ｐ明朝" w:eastAsia="ＭＳ Ｐ明朝" w:hAnsi="ＭＳ Ｐ明朝"/>
          <w:color w:val="000000" w:themeColor="text1"/>
          <w:sz w:val="21"/>
          <w:szCs w:val="21"/>
          <w:u w:val="single"/>
          <w:lang w:eastAsia="ja-JP"/>
        </w:rPr>
        <w:t>体の大きさや厚みに合わせて条件を工夫し、なるべく低い線量で（ただし必要な画質を損なわない範囲で）撮影を</w:t>
      </w:r>
      <w:r w:rsidRPr="00276E35">
        <w:rPr>
          <w:rFonts w:ascii="ＭＳ Ｐ明朝" w:eastAsia="ＭＳ Ｐ明朝" w:hAnsi="ＭＳ Ｐ明朝" w:hint="eastAsia"/>
          <w:color w:val="000000" w:themeColor="text1"/>
          <w:sz w:val="21"/>
          <w:szCs w:val="21"/>
          <w:u w:val="single"/>
          <w:lang w:eastAsia="ja-JP"/>
        </w:rPr>
        <w:t>行っています。</w:t>
      </w:r>
      <w:r>
        <w:rPr>
          <w:rFonts w:ascii="ＭＳ Ｐ明朝" w:eastAsia="ＭＳ Ｐ明朝" w:hAnsi="ＭＳ Ｐ明朝" w:hint="eastAsia"/>
          <w:color w:val="000000" w:themeColor="text1"/>
          <w:sz w:val="21"/>
          <w:szCs w:val="21"/>
          <w:lang w:eastAsia="ja-JP"/>
        </w:rPr>
        <w:t>依頼医より受けた放射線検査においては、放射線科医師及び診療放射線技師にて検討の上、撮影範囲の最適化や低線量CT（１ｍ</w:t>
      </w:r>
      <w:proofErr w:type="spellStart"/>
      <w:r>
        <w:rPr>
          <w:rFonts w:ascii="ＭＳ Ｐ明朝" w:eastAsia="ＭＳ Ｐ明朝" w:hAnsi="ＭＳ Ｐ明朝" w:hint="eastAsia"/>
          <w:color w:val="000000" w:themeColor="text1"/>
          <w:sz w:val="21"/>
          <w:szCs w:val="21"/>
          <w:lang w:eastAsia="ja-JP"/>
        </w:rPr>
        <w:t>Sv</w:t>
      </w:r>
      <w:proofErr w:type="spellEnd"/>
      <w:r>
        <w:rPr>
          <w:rFonts w:ascii="ＭＳ Ｐ明朝" w:eastAsia="ＭＳ Ｐ明朝" w:hAnsi="ＭＳ Ｐ明朝" w:hint="eastAsia"/>
          <w:color w:val="000000" w:themeColor="text1"/>
          <w:sz w:val="21"/>
          <w:szCs w:val="21"/>
          <w:lang w:eastAsia="ja-JP"/>
        </w:rPr>
        <w:t>程度で撮影）を用いるなど</w:t>
      </w:r>
      <w:r w:rsidRPr="00BE3393">
        <w:rPr>
          <w:rFonts w:ascii="ＭＳ Ｐ明朝" w:eastAsia="ＭＳ Ｐ明朝" w:hAnsi="ＭＳ Ｐ明朝" w:cs="Times New Roman" w:hint="eastAsia"/>
          <w:color w:val="000000" w:themeColor="text1"/>
          <w:kern w:val="2"/>
          <w:sz w:val="21"/>
          <w:szCs w:val="21"/>
          <w:lang w:eastAsia="ja-JP" w:bidi="ar-SA"/>
        </w:rPr>
        <w:t>放射線被ばくの低減に努めています。</w:t>
      </w:r>
      <w:r>
        <w:rPr>
          <w:rFonts w:ascii="ＭＳ Ｐ明朝" w:eastAsia="ＭＳ Ｐ明朝" w:hAnsi="ＭＳ Ｐ明朝" w:cs="Times New Roman" w:hint="eastAsia"/>
          <w:color w:val="000000" w:themeColor="text1"/>
          <w:kern w:val="2"/>
          <w:sz w:val="21"/>
          <w:szCs w:val="21"/>
          <w:lang w:eastAsia="ja-JP" w:bidi="ar-SA"/>
        </w:rPr>
        <w:t>そして、</w:t>
      </w:r>
      <w:r w:rsidRPr="00276E35">
        <w:rPr>
          <w:rFonts w:ascii="ＭＳ Ｐ明朝" w:eastAsia="ＭＳ Ｐ明朝" w:hAnsi="ＭＳ Ｐ明朝" w:cs="Times New Roman" w:hint="eastAsia"/>
          <w:color w:val="000000" w:themeColor="text1"/>
          <w:kern w:val="2"/>
          <w:sz w:val="21"/>
          <w:szCs w:val="21"/>
          <w:u w:val="single"/>
          <w:lang w:eastAsia="ja-JP" w:bidi="ar-SA"/>
        </w:rPr>
        <w:t>行われた検査が最適な放射線の被ばく量であったかを年一回以上検討を行っています。</w:t>
      </w:r>
    </w:p>
    <w:p w:rsidR="00F60E84" w:rsidRPr="00527F45" w:rsidRDefault="00F60E84" w:rsidP="00F60E84">
      <w:pPr>
        <w:widowControl w:val="0"/>
        <w:spacing w:after="0" w:line="240" w:lineRule="auto"/>
        <w:ind w:left="360" w:firstLineChars="100" w:firstLine="210"/>
        <w:jc w:val="both"/>
        <w:rPr>
          <w:rFonts w:ascii="ＭＳ Ｐ明朝" w:eastAsia="ＭＳ Ｐ明朝" w:hAnsi="ＭＳ Ｐ明朝"/>
          <w:color w:val="000000" w:themeColor="text1"/>
          <w:sz w:val="21"/>
          <w:szCs w:val="21"/>
          <w:lang w:eastAsia="ja-JP"/>
        </w:rPr>
      </w:pPr>
    </w:p>
    <w:p w:rsidR="00F60E84" w:rsidRPr="003A10AC" w:rsidRDefault="00F60E84" w:rsidP="00F60E84">
      <w:pPr>
        <w:snapToGrid w:val="0"/>
        <w:spacing w:after="100" w:afterAutospacing="1" w:line="240" w:lineRule="auto"/>
        <w:ind w:leftChars="300" w:left="600" w:right="260"/>
        <w:jc w:val="right"/>
        <w:rPr>
          <w:rFonts w:asciiTheme="minorEastAsia" w:hAnsiTheme="minorEastAsia"/>
          <w:color w:val="auto"/>
          <w:sz w:val="26"/>
          <w:szCs w:val="26"/>
          <w:lang w:eastAsia="ja-JP"/>
        </w:rPr>
      </w:pPr>
      <w:r w:rsidRPr="003A10AC">
        <w:rPr>
          <w:rFonts w:asciiTheme="minorEastAsia" w:hAnsiTheme="minorEastAsia" w:hint="eastAsia"/>
          <w:color w:val="auto"/>
          <w:sz w:val="26"/>
          <w:szCs w:val="26"/>
          <w:lang w:eastAsia="ja-JP"/>
        </w:rPr>
        <w:t>独立行政法人　国立病院機構　山口宇部医療センター</w:t>
      </w:r>
    </w:p>
    <w:p w:rsidR="002D0CBB" w:rsidRPr="00F60E84" w:rsidRDefault="00F60E84" w:rsidP="00F60E84">
      <w:pPr>
        <w:snapToGrid w:val="0"/>
        <w:spacing w:after="100" w:afterAutospacing="1" w:line="240" w:lineRule="auto"/>
        <w:ind w:left="0" w:firstLineChars="254" w:firstLine="660"/>
        <w:rPr>
          <w:rFonts w:asciiTheme="minorEastAsia" w:hAnsiTheme="minorEastAsia"/>
          <w:color w:val="auto"/>
          <w:sz w:val="26"/>
          <w:szCs w:val="26"/>
          <w:bdr w:val="single" w:sz="4" w:space="0" w:color="auto"/>
          <w:lang w:eastAsia="ja-JP"/>
        </w:rPr>
      </w:pPr>
      <w:r w:rsidRPr="003A10AC">
        <w:rPr>
          <w:rFonts w:asciiTheme="minorEastAsia" w:hAnsiTheme="minorEastAsia" w:hint="eastAsia"/>
          <w:color w:val="auto"/>
          <w:sz w:val="26"/>
          <w:szCs w:val="26"/>
          <w:bdr w:val="single" w:sz="4" w:space="0" w:color="auto"/>
          <w:lang w:eastAsia="ja-JP"/>
        </w:rPr>
        <w:t>ご不明な点がございましたら、</w:t>
      </w:r>
      <w:r>
        <w:rPr>
          <w:rFonts w:asciiTheme="minorEastAsia" w:hAnsiTheme="minorEastAsia" w:hint="eastAsia"/>
          <w:color w:val="auto"/>
          <w:sz w:val="26"/>
          <w:szCs w:val="26"/>
          <w:bdr w:val="single" w:sz="4" w:space="0" w:color="auto"/>
          <w:lang w:eastAsia="ja-JP"/>
        </w:rPr>
        <w:t>医療スタッフ</w:t>
      </w:r>
      <w:r w:rsidRPr="003A10AC">
        <w:rPr>
          <w:rFonts w:asciiTheme="minorEastAsia" w:hAnsiTheme="minorEastAsia" w:hint="eastAsia"/>
          <w:color w:val="auto"/>
          <w:sz w:val="26"/>
          <w:szCs w:val="26"/>
          <w:bdr w:val="single" w:sz="4" w:space="0" w:color="auto"/>
          <w:lang w:eastAsia="ja-JP"/>
        </w:rPr>
        <w:t>にお気軽にお声をおかけ下さい。</w:t>
      </w:r>
    </w:p>
    <w:sectPr w:rsidR="002D0CBB" w:rsidRPr="00F60E84" w:rsidSect="006954F0">
      <w:headerReference w:type="default" r:id="rId11"/>
      <w:type w:val="continuous"/>
      <w:pgSz w:w="11906" w:h="16838"/>
      <w:pgMar w:top="720" w:right="720" w:bottom="720" w:left="720" w:header="85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90" w:rsidRDefault="00157990" w:rsidP="00B72243">
      <w:r>
        <w:separator/>
      </w:r>
    </w:p>
  </w:endnote>
  <w:endnote w:type="continuationSeparator" w:id="0">
    <w:p w:rsidR="00157990" w:rsidRDefault="00157990" w:rsidP="00B7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_.">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C7" w:rsidRPr="00B61BC7" w:rsidRDefault="00B61BC7" w:rsidP="00991FAE">
    <w:pPr>
      <w:pStyle w:val="a5"/>
      <w:ind w:left="0" w:firstLineChars="3000" w:firstLine="7200"/>
      <w:rPr>
        <w:rFonts w:asciiTheme="minorEastAsia" w:hAnsiTheme="minorEastAsia"/>
        <w:sz w:val="24"/>
        <w:szCs w:val="24"/>
        <w:lang w:eastAsia="ja-JP"/>
      </w:rPr>
    </w:pPr>
    <w:r w:rsidRPr="00B61BC7">
      <w:rPr>
        <w:rFonts w:asciiTheme="minorEastAsia" w:hAnsiTheme="minorEastAsia" w:hint="eastAsia"/>
        <w:sz w:val="24"/>
        <w:szCs w:val="24"/>
        <w:lang w:eastAsia="ja-JP"/>
      </w:rPr>
      <w:t>(</w:t>
    </w:r>
    <w:r w:rsidR="00F60E84">
      <w:rPr>
        <w:rFonts w:asciiTheme="minorEastAsia" w:hAnsiTheme="minorEastAsia" w:hint="eastAsia"/>
        <w:sz w:val="24"/>
        <w:szCs w:val="24"/>
        <w:lang w:eastAsia="ja-JP"/>
      </w:rPr>
      <w:t>令和2</w:t>
    </w:r>
    <w:r w:rsidRPr="00B61BC7">
      <w:rPr>
        <w:rFonts w:asciiTheme="minorEastAsia" w:hAnsiTheme="minorEastAsia" w:hint="eastAsia"/>
        <w:sz w:val="24"/>
        <w:szCs w:val="24"/>
        <w:lang w:eastAsia="ja-JP"/>
      </w:rPr>
      <w:t>年</w:t>
    </w:r>
    <w:r w:rsidR="00606307">
      <w:rPr>
        <w:rFonts w:asciiTheme="minorEastAsia" w:hAnsiTheme="minorEastAsia" w:hint="eastAsia"/>
        <w:sz w:val="24"/>
        <w:szCs w:val="24"/>
        <w:lang w:eastAsia="ja-JP"/>
      </w:rPr>
      <w:t>3</w:t>
    </w:r>
    <w:r w:rsidRPr="00B61BC7">
      <w:rPr>
        <w:rFonts w:asciiTheme="minorEastAsia" w:hAnsiTheme="minorEastAsia" w:hint="eastAsia"/>
        <w:sz w:val="24"/>
        <w:szCs w:val="24"/>
        <w:lang w:eastAsia="ja-JP"/>
      </w:rPr>
      <w:t>月</w:t>
    </w:r>
    <w:r w:rsidR="00606307">
      <w:rPr>
        <w:rFonts w:asciiTheme="minorEastAsia" w:hAnsiTheme="minorEastAsia" w:hint="eastAsia"/>
        <w:sz w:val="24"/>
        <w:szCs w:val="24"/>
        <w:lang w:eastAsia="ja-JP"/>
      </w:rPr>
      <w:t>23</w:t>
    </w:r>
    <w:r w:rsidR="008A0750">
      <w:rPr>
        <w:rFonts w:asciiTheme="minorEastAsia" w:hAnsiTheme="minorEastAsia" w:hint="eastAsia"/>
        <w:sz w:val="24"/>
        <w:szCs w:val="24"/>
        <w:lang w:eastAsia="ja-JP"/>
      </w:rPr>
      <w:t>日作成</w:t>
    </w:r>
    <w:r w:rsidRPr="00B61BC7">
      <w:rPr>
        <w:rFonts w:asciiTheme="minorEastAsia" w:hAnsiTheme="minorEastAsia" w:hint="eastAsia"/>
        <w:sz w:val="24"/>
        <w:szCs w:val="24"/>
        <w:lang w:eastAsia="ja-JP"/>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90" w:rsidRDefault="00157990" w:rsidP="00B72243">
      <w:r>
        <w:separator/>
      </w:r>
    </w:p>
  </w:footnote>
  <w:footnote w:type="continuationSeparator" w:id="0">
    <w:p w:rsidR="00157990" w:rsidRDefault="00157990" w:rsidP="00B7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BC7" w:rsidRDefault="00B61BC7" w:rsidP="00B61BC7">
    <w:pPr>
      <w:pStyle w:val="a3"/>
      <w:ind w:left="0"/>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CBB" w:rsidRDefault="002D0CBB" w:rsidP="00B61BC7">
    <w:pPr>
      <w:pStyle w:val="a3"/>
      <w:ind w:left="0"/>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5B7"/>
    <w:multiLevelType w:val="hybridMultilevel"/>
    <w:tmpl w:val="C2A84BC0"/>
    <w:lvl w:ilvl="0" w:tplc="89FAC284">
      <w:start w:val="3"/>
      <w:numFmt w:val="decimal"/>
      <w:lvlText w:val="%1"/>
      <w:lvlJc w:val="left"/>
      <w:pPr>
        <w:ind w:left="383" w:hanging="360"/>
      </w:pPr>
      <w:rPr>
        <w:rFonts w:hint="default"/>
        <w:color w:val="auto"/>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
    <w:nsid w:val="13000D32"/>
    <w:multiLevelType w:val="hybridMultilevel"/>
    <w:tmpl w:val="95FEA58C"/>
    <w:lvl w:ilvl="0" w:tplc="26841A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013337"/>
    <w:multiLevelType w:val="hybridMultilevel"/>
    <w:tmpl w:val="2B223B5A"/>
    <w:lvl w:ilvl="0" w:tplc="A574F540">
      <w:start w:val="1"/>
      <w:numFmt w:val="decimalEnclosedCircle"/>
      <w:lvlText w:val="%1"/>
      <w:lvlJc w:val="left"/>
      <w:pPr>
        <w:ind w:left="1100" w:hanging="360"/>
      </w:pPr>
      <w:rPr>
        <w:rFonts w:hint="default"/>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3">
    <w:nsid w:val="2FB500A8"/>
    <w:multiLevelType w:val="hybridMultilevel"/>
    <w:tmpl w:val="DE642F0A"/>
    <w:lvl w:ilvl="0" w:tplc="1AC8F06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30E92267"/>
    <w:multiLevelType w:val="hybridMultilevel"/>
    <w:tmpl w:val="734A71A6"/>
    <w:lvl w:ilvl="0" w:tplc="6A18B2E4">
      <w:start w:val="5"/>
      <w:numFmt w:val="decimalEnclosedCircle"/>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5">
    <w:nsid w:val="32E779A4"/>
    <w:multiLevelType w:val="hybridMultilevel"/>
    <w:tmpl w:val="ABE882AC"/>
    <w:lvl w:ilvl="0" w:tplc="71AEA4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FB54CB4"/>
    <w:multiLevelType w:val="hybridMultilevel"/>
    <w:tmpl w:val="6A04991A"/>
    <w:lvl w:ilvl="0" w:tplc="CBD6662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A2D6FDD"/>
    <w:multiLevelType w:val="hybridMultilevel"/>
    <w:tmpl w:val="7F6EFBD8"/>
    <w:lvl w:ilvl="0" w:tplc="F61C3CC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
    <w:nsid w:val="4D92185E"/>
    <w:multiLevelType w:val="hybridMultilevel"/>
    <w:tmpl w:val="C26410F2"/>
    <w:lvl w:ilvl="0" w:tplc="DCB6D95A">
      <w:start w:val="1"/>
      <w:numFmt w:val="decimalEnclosedCircle"/>
      <w:lvlText w:val="%1"/>
      <w:lvlJc w:val="left"/>
      <w:pPr>
        <w:ind w:left="360" w:hanging="360"/>
      </w:pPr>
      <w:rPr>
        <w:rFonts w:hint="default"/>
      </w:rPr>
    </w:lvl>
    <w:lvl w:ilvl="1" w:tplc="A5808802">
      <w:start w:val="1"/>
      <w:numFmt w:val="lowerLetter"/>
      <w:lvlText w:val="%2."/>
      <w:lvlJc w:val="left"/>
      <w:pPr>
        <w:ind w:left="780" w:hanging="360"/>
      </w:pPr>
      <w:rPr>
        <w:rFonts w:hint="default"/>
      </w:rPr>
    </w:lvl>
    <w:lvl w:ilvl="2" w:tplc="8D9887C8">
      <w:start w:val="1"/>
      <w:numFmt w:val="decimalFullWidth"/>
      <w:lvlText w:val="%3）"/>
      <w:lvlJc w:val="left"/>
      <w:pPr>
        <w:ind w:left="1320" w:hanging="480"/>
      </w:pPr>
      <w:rPr>
        <w:rFonts w:asciiTheme="minorEastAsia" w:eastAsiaTheme="minorEastAsia" w:hAnsiTheme="minorEastAsia"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560B84"/>
    <w:multiLevelType w:val="hybridMultilevel"/>
    <w:tmpl w:val="9C06280C"/>
    <w:lvl w:ilvl="0" w:tplc="5822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793BD4"/>
    <w:multiLevelType w:val="hybridMultilevel"/>
    <w:tmpl w:val="D702F886"/>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1">
    <w:nsid w:val="5F9477DA"/>
    <w:multiLevelType w:val="hybridMultilevel"/>
    <w:tmpl w:val="5CD4AEE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640B4217"/>
    <w:multiLevelType w:val="hybridMultilevel"/>
    <w:tmpl w:val="A70C26D0"/>
    <w:lvl w:ilvl="0" w:tplc="B3F2B8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64D05ABA"/>
    <w:multiLevelType w:val="hybridMultilevel"/>
    <w:tmpl w:val="7B1C3D1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8E72B49"/>
    <w:multiLevelType w:val="hybridMultilevel"/>
    <w:tmpl w:val="49A6BDDA"/>
    <w:lvl w:ilvl="0" w:tplc="76A2A6E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691223A0"/>
    <w:multiLevelType w:val="hybridMultilevel"/>
    <w:tmpl w:val="D73C9DD6"/>
    <w:lvl w:ilvl="0" w:tplc="04090013">
      <w:start w:val="1"/>
      <w:numFmt w:val="upperRoman"/>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6">
    <w:nsid w:val="69187A79"/>
    <w:multiLevelType w:val="hybridMultilevel"/>
    <w:tmpl w:val="4EE405C8"/>
    <w:lvl w:ilvl="0" w:tplc="8B40B280">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7">
    <w:nsid w:val="6CBC46BB"/>
    <w:multiLevelType w:val="hybridMultilevel"/>
    <w:tmpl w:val="015C72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FB552ED"/>
    <w:multiLevelType w:val="hybridMultilevel"/>
    <w:tmpl w:val="E72AC742"/>
    <w:lvl w:ilvl="0" w:tplc="ADF03E8E">
      <w:start w:val="1"/>
      <w:numFmt w:val="decimalEnclosedCircle"/>
      <w:lvlText w:val="%1"/>
      <w:lvlJc w:val="left"/>
      <w:pPr>
        <w:ind w:left="988" w:hanging="420"/>
      </w:pPr>
      <w:rPr>
        <w:rFonts w:asciiTheme="minorEastAsia" w:eastAsiaTheme="minorEastAsia" w:hAnsiTheme="minorEastAsia" w:cstheme="minorBidi"/>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6"/>
  </w:num>
  <w:num w:numId="2">
    <w:abstractNumId w:val="2"/>
  </w:num>
  <w:num w:numId="3">
    <w:abstractNumId w:val="8"/>
  </w:num>
  <w:num w:numId="4">
    <w:abstractNumId w:val="5"/>
  </w:num>
  <w:num w:numId="5">
    <w:abstractNumId w:val="10"/>
  </w:num>
  <w:num w:numId="6">
    <w:abstractNumId w:val="15"/>
  </w:num>
  <w:num w:numId="7">
    <w:abstractNumId w:val="18"/>
  </w:num>
  <w:num w:numId="8">
    <w:abstractNumId w:val="6"/>
  </w:num>
  <w:num w:numId="9">
    <w:abstractNumId w:val="3"/>
  </w:num>
  <w:num w:numId="10">
    <w:abstractNumId w:val="9"/>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4"/>
  </w:num>
  <w:num w:numId="16">
    <w:abstractNumId w:val="11"/>
  </w:num>
  <w:num w:numId="17">
    <w:abstractNumId w:val="1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F9"/>
    <w:rsid w:val="000163DD"/>
    <w:rsid w:val="00020968"/>
    <w:rsid w:val="00021F31"/>
    <w:rsid w:val="00032EC7"/>
    <w:rsid w:val="00053791"/>
    <w:rsid w:val="00053B85"/>
    <w:rsid w:val="000570B2"/>
    <w:rsid w:val="00057A50"/>
    <w:rsid w:val="00077A8E"/>
    <w:rsid w:val="00087169"/>
    <w:rsid w:val="000947CD"/>
    <w:rsid w:val="000B5ED0"/>
    <w:rsid w:val="000C0B15"/>
    <w:rsid w:val="000C37BA"/>
    <w:rsid w:val="000C60F8"/>
    <w:rsid w:val="000D7FAC"/>
    <w:rsid w:val="000E0483"/>
    <w:rsid w:val="000F7233"/>
    <w:rsid w:val="00126AF6"/>
    <w:rsid w:val="00127D7B"/>
    <w:rsid w:val="001326A8"/>
    <w:rsid w:val="00135C74"/>
    <w:rsid w:val="00143D8A"/>
    <w:rsid w:val="00155337"/>
    <w:rsid w:val="00157990"/>
    <w:rsid w:val="0016640A"/>
    <w:rsid w:val="001739E1"/>
    <w:rsid w:val="00173B8E"/>
    <w:rsid w:val="00180946"/>
    <w:rsid w:val="0019479E"/>
    <w:rsid w:val="001A5CE5"/>
    <w:rsid w:val="001B43AA"/>
    <w:rsid w:val="001C5077"/>
    <w:rsid w:val="001D78CC"/>
    <w:rsid w:val="001E55FA"/>
    <w:rsid w:val="001F78DF"/>
    <w:rsid w:val="0023175E"/>
    <w:rsid w:val="0023385A"/>
    <w:rsid w:val="00245BC6"/>
    <w:rsid w:val="00260C48"/>
    <w:rsid w:val="00262DAD"/>
    <w:rsid w:val="00266569"/>
    <w:rsid w:val="002738DB"/>
    <w:rsid w:val="00274FFA"/>
    <w:rsid w:val="002862D8"/>
    <w:rsid w:val="002A569E"/>
    <w:rsid w:val="002B7F57"/>
    <w:rsid w:val="002D0CBB"/>
    <w:rsid w:val="0030673B"/>
    <w:rsid w:val="00310379"/>
    <w:rsid w:val="00314AF5"/>
    <w:rsid w:val="003178DE"/>
    <w:rsid w:val="00330333"/>
    <w:rsid w:val="00336F9E"/>
    <w:rsid w:val="0035789B"/>
    <w:rsid w:val="00363D89"/>
    <w:rsid w:val="00375762"/>
    <w:rsid w:val="00391185"/>
    <w:rsid w:val="003A10AC"/>
    <w:rsid w:val="003A3395"/>
    <w:rsid w:val="003B0456"/>
    <w:rsid w:val="003B08F1"/>
    <w:rsid w:val="003B0EE1"/>
    <w:rsid w:val="003C0148"/>
    <w:rsid w:val="003C2293"/>
    <w:rsid w:val="003C4BE6"/>
    <w:rsid w:val="004031A3"/>
    <w:rsid w:val="0042004D"/>
    <w:rsid w:val="00420860"/>
    <w:rsid w:val="00431E82"/>
    <w:rsid w:val="0045539D"/>
    <w:rsid w:val="0048772F"/>
    <w:rsid w:val="004A0912"/>
    <w:rsid w:val="004B23EB"/>
    <w:rsid w:val="004D3101"/>
    <w:rsid w:val="004F4C7C"/>
    <w:rsid w:val="005173D3"/>
    <w:rsid w:val="00520D35"/>
    <w:rsid w:val="00521588"/>
    <w:rsid w:val="00526171"/>
    <w:rsid w:val="0058001C"/>
    <w:rsid w:val="00583C9A"/>
    <w:rsid w:val="00584517"/>
    <w:rsid w:val="005A1982"/>
    <w:rsid w:val="005C2CFA"/>
    <w:rsid w:val="005C65F3"/>
    <w:rsid w:val="005D01EF"/>
    <w:rsid w:val="005E1E38"/>
    <w:rsid w:val="005E2C6F"/>
    <w:rsid w:val="00606307"/>
    <w:rsid w:val="00607A9F"/>
    <w:rsid w:val="00611D80"/>
    <w:rsid w:val="006215E9"/>
    <w:rsid w:val="0062369B"/>
    <w:rsid w:val="00626593"/>
    <w:rsid w:val="00634DC1"/>
    <w:rsid w:val="0063551D"/>
    <w:rsid w:val="006551E2"/>
    <w:rsid w:val="00656A11"/>
    <w:rsid w:val="00663E60"/>
    <w:rsid w:val="006834BA"/>
    <w:rsid w:val="006954F0"/>
    <w:rsid w:val="006B1F96"/>
    <w:rsid w:val="006C199B"/>
    <w:rsid w:val="006E41CA"/>
    <w:rsid w:val="006F25CF"/>
    <w:rsid w:val="00701654"/>
    <w:rsid w:val="007040D1"/>
    <w:rsid w:val="00710C3A"/>
    <w:rsid w:val="00727B4A"/>
    <w:rsid w:val="00752927"/>
    <w:rsid w:val="007618FF"/>
    <w:rsid w:val="0076614F"/>
    <w:rsid w:val="007705E7"/>
    <w:rsid w:val="007806D4"/>
    <w:rsid w:val="00795402"/>
    <w:rsid w:val="007A7AA3"/>
    <w:rsid w:val="007B0169"/>
    <w:rsid w:val="007C132C"/>
    <w:rsid w:val="007C38A0"/>
    <w:rsid w:val="007D48F0"/>
    <w:rsid w:val="007F22D7"/>
    <w:rsid w:val="00853844"/>
    <w:rsid w:val="00880B95"/>
    <w:rsid w:val="00881C79"/>
    <w:rsid w:val="00884C6C"/>
    <w:rsid w:val="00895981"/>
    <w:rsid w:val="008A0750"/>
    <w:rsid w:val="008C1E4F"/>
    <w:rsid w:val="008E1A5B"/>
    <w:rsid w:val="008F1F18"/>
    <w:rsid w:val="009210A2"/>
    <w:rsid w:val="009255FB"/>
    <w:rsid w:val="00931AEA"/>
    <w:rsid w:val="0094090A"/>
    <w:rsid w:val="00943CDA"/>
    <w:rsid w:val="00950970"/>
    <w:rsid w:val="00950D8A"/>
    <w:rsid w:val="00991723"/>
    <w:rsid w:val="00991FAE"/>
    <w:rsid w:val="009A4F28"/>
    <w:rsid w:val="009C1412"/>
    <w:rsid w:val="009D7656"/>
    <w:rsid w:val="009D7A3B"/>
    <w:rsid w:val="009E0668"/>
    <w:rsid w:val="00A02D72"/>
    <w:rsid w:val="00A16175"/>
    <w:rsid w:val="00A315AB"/>
    <w:rsid w:val="00A325F2"/>
    <w:rsid w:val="00A43BFB"/>
    <w:rsid w:val="00A64A62"/>
    <w:rsid w:val="00A729BC"/>
    <w:rsid w:val="00A83003"/>
    <w:rsid w:val="00AC4529"/>
    <w:rsid w:val="00AD0F74"/>
    <w:rsid w:val="00AD2B19"/>
    <w:rsid w:val="00AD51FA"/>
    <w:rsid w:val="00AE67F9"/>
    <w:rsid w:val="00AF09FB"/>
    <w:rsid w:val="00B1376F"/>
    <w:rsid w:val="00B14AD3"/>
    <w:rsid w:val="00B55D9A"/>
    <w:rsid w:val="00B61BC7"/>
    <w:rsid w:val="00B6788D"/>
    <w:rsid w:val="00B72243"/>
    <w:rsid w:val="00B8031C"/>
    <w:rsid w:val="00BD5213"/>
    <w:rsid w:val="00C4500F"/>
    <w:rsid w:val="00C4757C"/>
    <w:rsid w:val="00C70A3C"/>
    <w:rsid w:val="00C71829"/>
    <w:rsid w:val="00C75E80"/>
    <w:rsid w:val="00C80844"/>
    <w:rsid w:val="00C84A0D"/>
    <w:rsid w:val="00C930EB"/>
    <w:rsid w:val="00CC4DA8"/>
    <w:rsid w:val="00CE6513"/>
    <w:rsid w:val="00CF0EC5"/>
    <w:rsid w:val="00D07E77"/>
    <w:rsid w:val="00D302DB"/>
    <w:rsid w:val="00D35039"/>
    <w:rsid w:val="00D515BB"/>
    <w:rsid w:val="00DA3C52"/>
    <w:rsid w:val="00DE2C0E"/>
    <w:rsid w:val="00DE45C0"/>
    <w:rsid w:val="00DF3C94"/>
    <w:rsid w:val="00E03268"/>
    <w:rsid w:val="00E0630F"/>
    <w:rsid w:val="00E50921"/>
    <w:rsid w:val="00E55A24"/>
    <w:rsid w:val="00E57D0E"/>
    <w:rsid w:val="00E60913"/>
    <w:rsid w:val="00E63A42"/>
    <w:rsid w:val="00ED2809"/>
    <w:rsid w:val="00ED49EE"/>
    <w:rsid w:val="00EE21B2"/>
    <w:rsid w:val="00EE2EE8"/>
    <w:rsid w:val="00EE5165"/>
    <w:rsid w:val="00F022EA"/>
    <w:rsid w:val="00F03C95"/>
    <w:rsid w:val="00F0510F"/>
    <w:rsid w:val="00F16B85"/>
    <w:rsid w:val="00F23250"/>
    <w:rsid w:val="00F24E5D"/>
    <w:rsid w:val="00F264DA"/>
    <w:rsid w:val="00F42AC8"/>
    <w:rsid w:val="00F455D8"/>
    <w:rsid w:val="00F60E84"/>
    <w:rsid w:val="00F704FD"/>
    <w:rsid w:val="00F75F3C"/>
    <w:rsid w:val="00F91758"/>
    <w:rsid w:val="00F97A8D"/>
    <w:rsid w:val="00FA3605"/>
    <w:rsid w:val="00FC36CA"/>
    <w:rsid w:val="00FC3EF8"/>
    <w:rsid w:val="00FC6090"/>
    <w:rsid w:val="00FD1907"/>
    <w:rsid w:val="00FD296F"/>
    <w:rsid w:val="00FE306B"/>
    <w:rsid w:val="00FE3D06"/>
    <w:rsid w:val="00FF3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54"/>
    <w:rPr>
      <w:color w:val="5A5A5A" w:themeColor="text1" w:themeTint="A5"/>
    </w:rPr>
  </w:style>
  <w:style w:type="paragraph" w:styleId="1">
    <w:name w:val="heading 1"/>
    <w:basedOn w:val="a"/>
    <w:next w:val="a"/>
    <w:link w:val="10"/>
    <w:uiPriority w:val="9"/>
    <w:qFormat/>
    <w:rsid w:val="007040D1"/>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7040D1"/>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7040D1"/>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7040D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7040D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7040D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7040D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7040D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7040D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243"/>
    <w:pPr>
      <w:tabs>
        <w:tab w:val="center" w:pos="4252"/>
        <w:tab w:val="right" w:pos="8504"/>
      </w:tabs>
      <w:snapToGrid w:val="0"/>
    </w:pPr>
  </w:style>
  <w:style w:type="character" w:customStyle="1" w:styleId="a4">
    <w:name w:val="ヘッダー (文字)"/>
    <w:basedOn w:val="a0"/>
    <w:link w:val="a3"/>
    <w:uiPriority w:val="99"/>
    <w:rsid w:val="00B72243"/>
  </w:style>
  <w:style w:type="paragraph" w:styleId="a5">
    <w:name w:val="footer"/>
    <w:basedOn w:val="a"/>
    <w:link w:val="a6"/>
    <w:uiPriority w:val="99"/>
    <w:unhideWhenUsed/>
    <w:rsid w:val="00B72243"/>
    <w:pPr>
      <w:tabs>
        <w:tab w:val="center" w:pos="4252"/>
        <w:tab w:val="right" w:pos="8504"/>
      </w:tabs>
      <w:snapToGrid w:val="0"/>
    </w:pPr>
  </w:style>
  <w:style w:type="character" w:customStyle="1" w:styleId="a6">
    <w:name w:val="フッター (文字)"/>
    <w:basedOn w:val="a0"/>
    <w:link w:val="a5"/>
    <w:uiPriority w:val="99"/>
    <w:rsid w:val="00B72243"/>
  </w:style>
  <w:style w:type="paragraph" w:styleId="a7">
    <w:name w:val="Body Text"/>
    <w:basedOn w:val="a"/>
    <w:link w:val="a8"/>
    <w:uiPriority w:val="1"/>
    <w:qFormat/>
    <w:rsid w:val="002D0CBB"/>
    <w:pPr>
      <w:spacing w:after="0" w:line="240" w:lineRule="auto"/>
      <w:ind w:left="23"/>
    </w:pPr>
    <w:rPr>
      <w:rFonts w:ascii="ＭＳ 明朝" w:eastAsia="ＭＳ 明朝" w:hAnsi="ＭＳ 明朝"/>
      <w:sz w:val="24"/>
      <w:szCs w:val="24"/>
    </w:rPr>
  </w:style>
  <w:style w:type="character" w:customStyle="1" w:styleId="a8">
    <w:name w:val="本文 (文字)"/>
    <w:basedOn w:val="a0"/>
    <w:link w:val="a7"/>
    <w:uiPriority w:val="1"/>
    <w:rsid w:val="002D0CBB"/>
    <w:rPr>
      <w:rFonts w:ascii="ＭＳ 明朝" w:eastAsia="ＭＳ 明朝" w:hAnsi="ＭＳ 明朝"/>
      <w:color w:val="5A5A5A" w:themeColor="text1" w:themeTint="A5"/>
      <w:sz w:val="24"/>
      <w:szCs w:val="24"/>
    </w:rPr>
  </w:style>
  <w:style w:type="character" w:customStyle="1" w:styleId="20">
    <w:name w:val="見出し 2 (文字)"/>
    <w:basedOn w:val="a0"/>
    <w:link w:val="2"/>
    <w:uiPriority w:val="9"/>
    <w:rsid w:val="007040D1"/>
    <w:rPr>
      <w:rFonts w:asciiTheme="majorHAnsi" w:eastAsiaTheme="majorEastAsia" w:hAnsiTheme="majorHAnsi" w:cstheme="majorBidi"/>
      <w:smallCaps/>
      <w:color w:val="323E4F" w:themeColor="text2" w:themeShade="BF"/>
      <w:spacing w:val="20"/>
      <w:sz w:val="28"/>
      <w:szCs w:val="28"/>
    </w:rPr>
  </w:style>
  <w:style w:type="character" w:customStyle="1" w:styleId="10">
    <w:name w:val="見出し 1 (文字)"/>
    <w:basedOn w:val="a0"/>
    <w:link w:val="1"/>
    <w:uiPriority w:val="9"/>
    <w:rsid w:val="007040D1"/>
    <w:rPr>
      <w:rFonts w:asciiTheme="majorHAnsi" w:eastAsiaTheme="majorEastAsia" w:hAnsiTheme="majorHAnsi" w:cstheme="majorBidi"/>
      <w:smallCaps/>
      <w:color w:val="212934" w:themeColor="text2" w:themeShade="7F"/>
      <w:spacing w:val="20"/>
      <w:sz w:val="32"/>
      <w:szCs w:val="32"/>
    </w:rPr>
  </w:style>
  <w:style w:type="character" w:customStyle="1" w:styleId="30">
    <w:name w:val="見出し 3 (文字)"/>
    <w:basedOn w:val="a0"/>
    <w:link w:val="3"/>
    <w:uiPriority w:val="9"/>
    <w:semiHidden/>
    <w:rsid w:val="007040D1"/>
    <w:rPr>
      <w:rFonts w:asciiTheme="majorHAnsi" w:eastAsiaTheme="majorEastAsia" w:hAnsiTheme="majorHAnsi" w:cstheme="majorBidi"/>
      <w:smallCaps/>
      <w:color w:val="44546A" w:themeColor="text2"/>
      <w:spacing w:val="20"/>
      <w:sz w:val="24"/>
      <w:szCs w:val="24"/>
    </w:rPr>
  </w:style>
  <w:style w:type="paragraph" w:styleId="a9">
    <w:name w:val="List Paragraph"/>
    <w:basedOn w:val="a"/>
    <w:uiPriority w:val="34"/>
    <w:qFormat/>
    <w:rsid w:val="007040D1"/>
    <w:pPr>
      <w:ind w:left="720"/>
      <w:contextualSpacing/>
    </w:pPr>
  </w:style>
  <w:style w:type="character" w:customStyle="1" w:styleId="40">
    <w:name w:val="見出し 4 (文字)"/>
    <w:basedOn w:val="a0"/>
    <w:link w:val="4"/>
    <w:uiPriority w:val="9"/>
    <w:semiHidden/>
    <w:rsid w:val="007040D1"/>
    <w:rPr>
      <w:rFonts w:asciiTheme="majorHAnsi" w:eastAsiaTheme="majorEastAsia" w:hAnsiTheme="majorHAnsi" w:cstheme="majorBidi"/>
      <w:b/>
      <w:bCs/>
      <w:smallCaps/>
      <w:color w:val="657C9C" w:themeColor="text2" w:themeTint="BF"/>
      <w:spacing w:val="20"/>
    </w:rPr>
  </w:style>
  <w:style w:type="character" w:customStyle="1" w:styleId="50">
    <w:name w:val="見出し 5 (文字)"/>
    <w:basedOn w:val="a0"/>
    <w:link w:val="5"/>
    <w:uiPriority w:val="9"/>
    <w:rsid w:val="007040D1"/>
    <w:rPr>
      <w:rFonts w:asciiTheme="majorHAnsi" w:eastAsiaTheme="majorEastAsia" w:hAnsiTheme="majorHAnsi" w:cstheme="majorBidi"/>
      <w:smallCaps/>
      <w:color w:val="657C9C" w:themeColor="text2" w:themeTint="BF"/>
      <w:spacing w:val="20"/>
    </w:rPr>
  </w:style>
  <w:style w:type="character" w:customStyle="1" w:styleId="60">
    <w:name w:val="見出し 6 (文字)"/>
    <w:basedOn w:val="a0"/>
    <w:link w:val="6"/>
    <w:uiPriority w:val="9"/>
    <w:semiHidden/>
    <w:rsid w:val="007040D1"/>
    <w:rPr>
      <w:rFonts w:asciiTheme="majorHAnsi" w:eastAsiaTheme="majorEastAsia" w:hAnsiTheme="majorHAnsi" w:cstheme="majorBidi"/>
      <w:smallCaps/>
      <w:color w:val="747070" w:themeColor="background2" w:themeShade="7F"/>
      <w:spacing w:val="20"/>
    </w:rPr>
  </w:style>
  <w:style w:type="character" w:customStyle="1" w:styleId="70">
    <w:name w:val="見出し 7 (文字)"/>
    <w:basedOn w:val="a0"/>
    <w:link w:val="7"/>
    <w:uiPriority w:val="9"/>
    <w:semiHidden/>
    <w:rsid w:val="007040D1"/>
    <w:rPr>
      <w:rFonts w:asciiTheme="majorHAnsi" w:eastAsiaTheme="majorEastAsia" w:hAnsiTheme="majorHAnsi" w:cstheme="majorBidi"/>
      <w:b/>
      <w:bCs/>
      <w:smallCaps/>
      <w:color w:val="747070" w:themeColor="background2" w:themeShade="7F"/>
      <w:spacing w:val="20"/>
      <w:sz w:val="16"/>
      <w:szCs w:val="16"/>
    </w:rPr>
  </w:style>
  <w:style w:type="character" w:customStyle="1" w:styleId="80">
    <w:name w:val="見出し 8 (文字)"/>
    <w:basedOn w:val="a0"/>
    <w:link w:val="8"/>
    <w:uiPriority w:val="9"/>
    <w:semiHidden/>
    <w:rsid w:val="007040D1"/>
    <w:rPr>
      <w:rFonts w:asciiTheme="majorHAnsi" w:eastAsiaTheme="majorEastAsia" w:hAnsiTheme="majorHAnsi" w:cstheme="majorBidi"/>
      <w:b/>
      <w:smallCaps/>
      <w:color w:val="747070" w:themeColor="background2" w:themeShade="7F"/>
      <w:spacing w:val="20"/>
      <w:sz w:val="16"/>
      <w:szCs w:val="16"/>
    </w:rPr>
  </w:style>
  <w:style w:type="character" w:customStyle="1" w:styleId="90">
    <w:name w:val="見出し 9 (文字)"/>
    <w:basedOn w:val="a0"/>
    <w:link w:val="9"/>
    <w:uiPriority w:val="9"/>
    <w:semiHidden/>
    <w:rsid w:val="007040D1"/>
    <w:rPr>
      <w:rFonts w:asciiTheme="majorHAnsi" w:eastAsiaTheme="majorEastAsia" w:hAnsiTheme="majorHAnsi" w:cstheme="majorBidi"/>
      <w:smallCaps/>
      <w:color w:val="747070" w:themeColor="background2" w:themeShade="7F"/>
      <w:spacing w:val="20"/>
      <w:sz w:val="16"/>
      <w:szCs w:val="16"/>
    </w:rPr>
  </w:style>
  <w:style w:type="paragraph" w:styleId="aa">
    <w:name w:val="caption"/>
    <w:basedOn w:val="a"/>
    <w:next w:val="a"/>
    <w:uiPriority w:val="35"/>
    <w:semiHidden/>
    <w:unhideWhenUsed/>
    <w:qFormat/>
    <w:rsid w:val="007040D1"/>
    <w:rPr>
      <w:b/>
      <w:bCs/>
      <w:smallCaps/>
      <w:color w:val="44546A" w:themeColor="text2"/>
      <w:spacing w:val="10"/>
      <w:sz w:val="18"/>
      <w:szCs w:val="18"/>
    </w:rPr>
  </w:style>
  <w:style w:type="paragraph" w:styleId="ab">
    <w:name w:val="Title"/>
    <w:next w:val="a"/>
    <w:link w:val="ac"/>
    <w:uiPriority w:val="10"/>
    <w:qFormat/>
    <w:rsid w:val="007040D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ac">
    <w:name w:val="表題 (文字)"/>
    <w:basedOn w:val="a0"/>
    <w:link w:val="ab"/>
    <w:uiPriority w:val="10"/>
    <w:rsid w:val="007040D1"/>
    <w:rPr>
      <w:rFonts w:asciiTheme="majorHAnsi" w:eastAsiaTheme="majorEastAsia" w:hAnsiTheme="majorHAnsi" w:cstheme="majorBidi"/>
      <w:smallCaps/>
      <w:color w:val="323E4F" w:themeColor="text2" w:themeShade="BF"/>
      <w:spacing w:val="5"/>
      <w:sz w:val="72"/>
      <w:szCs w:val="72"/>
    </w:rPr>
  </w:style>
  <w:style w:type="paragraph" w:styleId="ad">
    <w:name w:val="Subtitle"/>
    <w:next w:val="a"/>
    <w:link w:val="ae"/>
    <w:uiPriority w:val="11"/>
    <w:qFormat/>
    <w:rsid w:val="007040D1"/>
    <w:pPr>
      <w:spacing w:after="600" w:line="240" w:lineRule="auto"/>
      <w:ind w:left="0"/>
    </w:pPr>
    <w:rPr>
      <w:smallCaps/>
      <w:color w:val="747070" w:themeColor="background2" w:themeShade="7F"/>
      <w:spacing w:val="5"/>
      <w:sz w:val="28"/>
      <w:szCs w:val="28"/>
    </w:rPr>
  </w:style>
  <w:style w:type="character" w:customStyle="1" w:styleId="ae">
    <w:name w:val="副題 (文字)"/>
    <w:basedOn w:val="a0"/>
    <w:link w:val="ad"/>
    <w:uiPriority w:val="11"/>
    <w:rsid w:val="007040D1"/>
    <w:rPr>
      <w:smallCaps/>
      <w:color w:val="747070" w:themeColor="background2" w:themeShade="7F"/>
      <w:spacing w:val="5"/>
      <w:sz w:val="28"/>
      <w:szCs w:val="28"/>
    </w:rPr>
  </w:style>
  <w:style w:type="character" w:styleId="af">
    <w:name w:val="Strong"/>
    <w:uiPriority w:val="22"/>
    <w:qFormat/>
    <w:rsid w:val="007040D1"/>
    <w:rPr>
      <w:b/>
      <w:bCs/>
      <w:spacing w:val="0"/>
    </w:rPr>
  </w:style>
  <w:style w:type="character" w:styleId="af0">
    <w:name w:val="Emphasis"/>
    <w:uiPriority w:val="20"/>
    <w:qFormat/>
    <w:rsid w:val="007040D1"/>
    <w:rPr>
      <w:b/>
      <w:bCs/>
      <w:smallCaps/>
      <w:dstrike w:val="0"/>
      <w:color w:val="5A5A5A" w:themeColor="text1" w:themeTint="A5"/>
      <w:spacing w:val="20"/>
      <w:kern w:val="0"/>
      <w:vertAlign w:val="baseline"/>
    </w:rPr>
  </w:style>
  <w:style w:type="paragraph" w:styleId="af1">
    <w:name w:val="No Spacing"/>
    <w:basedOn w:val="a"/>
    <w:uiPriority w:val="1"/>
    <w:qFormat/>
    <w:rsid w:val="007040D1"/>
    <w:pPr>
      <w:spacing w:after="0" w:line="240" w:lineRule="auto"/>
    </w:pPr>
  </w:style>
  <w:style w:type="paragraph" w:styleId="af2">
    <w:name w:val="Quote"/>
    <w:basedOn w:val="a"/>
    <w:next w:val="a"/>
    <w:link w:val="af3"/>
    <w:uiPriority w:val="29"/>
    <w:qFormat/>
    <w:rsid w:val="007040D1"/>
    <w:rPr>
      <w:i/>
      <w:iCs/>
    </w:rPr>
  </w:style>
  <w:style w:type="character" w:customStyle="1" w:styleId="af3">
    <w:name w:val="引用文 (文字)"/>
    <w:basedOn w:val="a0"/>
    <w:link w:val="af2"/>
    <w:uiPriority w:val="29"/>
    <w:rsid w:val="007040D1"/>
    <w:rPr>
      <w:i/>
      <w:iCs/>
      <w:color w:val="5A5A5A" w:themeColor="text1" w:themeTint="A5"/>
      <w:sz w:val="20"/>
      <w:szCs w:val="20"/>
    </w:rPr>
  </w:style>
  <w:style w:type="paragraph" w:styleId="21">
    <w:name w:val="Intense Quote"/>
    <w:basedOn w:val="a"/>
    <w:next w:val="a"/>
    <w:link w:val="22"/>
    <w:uiPriority w:val="30"/>
    <w:qFormat/>
    <w:rsid w:val="007040D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22">
    <w:name w:val="引用文 2 (文字)"/>
    <w:basedOn w:val="a0"/>
    <w:link w:val="21"/>
    <w:uiPriority w:val="30"/>
    <w:rsid w:val="007040D1"/>
    <w:rPr>
      <w:rFonts w:asciiTheme="majorHAnsi" w:eastAsiaTheme="majorEastAsia" w:hAnsiTheme="majorHAnsi" w:cstheme="majorBidi"/>
      <w:smallCaps/>
      <w:color w:val="2E74B5" w:themeColor="accent1" w:themeShade="BF"/>
      <w:sz w:val="20"/>
      <w:szCs w:val="20"/>
    </w:rPr>
  </w:style>
  <w:style w:type="character" w:styleId="af4">
    <w:name w:val="Subtle Emphasis"/>
    <w:uiPriority w:val="19"/>
    <w:qFormat/>
    <w:rsid w:val="007040D1"/>
    <w:rPr>
      <w:smallCaps/>
      <w:dstrike w:val="0"/>
      <w:color w:val="5A5A5A" w:themeColor="text1" w:themeTint="A5"/>
      <w:vertAlign w:val="baseline"/>
    </w:rPr>
  </w:style>
  <w:style w:type="character" w:styleId="23">
    <w:name w:val="Intense Emphasis"/>
    <w:uiPriority w:val="21"/>
    <w:qFormat/>
    <w:rsid w:val="007040D1"/>
    <w:rPr>
      <w:b/>
      <w:bCs/>
      <w:smallCaps/>
      <w:color w:val="5B9BD5" w:themeColor="accent1"/>
      <w:spacing w:val="40"/>
    </w:rPr>
  </w:style>
  <w:style w:type="character" w:styleId="af5">
    <w:name w:val="Subtle Reference"/>
    <w:uiPriority w:val="31"/>
    <w:qFormat/>
    <w:rsid w:val="007040D1"/>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040D1"/>
    <w:rPr>
      <w:rFonts w:asciiTheme="majorHAnsi" w:eastAsiaTheme="majorEastAsia" w:hAnsiTheme="majorHAnsi" w:cstheme="majorBidi"/>
      <w:b/>
      <w:bCs/>
      <w:i/>
      <w:iCs/>
      <w:smallCaps/>
      <w:color w:val="323E4F" w:themeColor="text2" w:themeShade="BF"/>
      <w:spacing w:val="20"/>
    </w:rPr>
  </w:style>
  <w:style w:type="character" w:styleId="af6">
    <w:name w:val="Book Title"/>
    <w:uiPriority w:val="33"/>
    <w:qFormat/>
    <w:rsid w:val="007040D1"/>
    <w:rPr>
      <w:rFonts w:asciiTheme="majorHAnsi" w:eastAsiaTheme="majorEastAsia" w:hAnsiTheme="majorHAnsi" w:cstheme="majorBidi"/>
      <w:b/>
      <w:bCs/>
      <w:smallCaps/>
      <w:color w:val="323E4F" w:themeColor="text2" w:themeShade="BF"/>
      <w:spacing w:val="10"/>
      <w:u w:val="single"/>
    </w:rPr>
  </w:style>
  <w:style w:type="paragraph" w:styleId="af7">
    <w:name w:val="TOC Heading"/>
    <w:basedOn w:val="1"/>
    <w:next w:val="a"/>
    <w:uiPriority w:val="39"/>
    <w:semiHidden/>
    <w:unhideWhenUsed/>
    <w:qFormat/>
    <w:rsid w:val="007040D1"/>
    <w:pPr>
      <w:outlineLvl w:val="9"/>
    </w:pPr>
  </w:style>
  <w:style w:type="paragraph" w:styleId="af8">
    <w:name w:val="Balloon Text"/>
    <w:basedOn w:val="a"/>
    <w:link w:val="af9"/>
    <w:uiPriority w:val="99"/>
    <w:semiHidden/>
    <w:unhideWhenUsed/>
    <w:rsid w:val="00B61BC7"/>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61BC7"/>
    <w:rPr>
      <w:rFonts w:asciiTheme="majorHAnsi" w:eastAsiaTheme="majorEastAsia" w:hAnsiTheme="majorHAnsi" w:cstheme="majorBidi"/>
      <w:color w:val="5A5A5A" w:themeColor="text1" w:themeTint="A5"/>
      <w:sz w:val="18"/>
      <w:szCs w:val="18"/>
    </w:rPr>
  </w:style>
  <w:style w:type="paragraph" w:customStyle="1" w:styleId="Default">
    <w:name w:val="Default"/>
    <w:rsid w:val="00F264DA"/>
    <w:pPr>
      <w:widowControl w:val="0"/>
      <w:autoSpaceDE w:val="0"/>
      <w:autoSpaceDN w:val="0"/>
      <w:adjustRightInd w:val="0"/>
      <w:spacing w:after="0" w:line="240" w:lineRule="auto"/>
      <w:ind w:left="0"/>
    </w:pPr>
    <w:rPr>
      <w:rFonts w:ascii="ＭＳ_." w:eastAsia="ＭＳ_." w:cs="ＭＳ_."/>
      <w:color w:val="000000"/>
      <w:sz w:val="24"/>
      <w:szCs w:val="24"/>
      <w:lang w:bidi="ar-SA"/>
    </w:rPr>
  </w:style>
  <w:style w:type="paragraph" w:styleId="Web">
    <w:name w:val="Normal (Web)"/>
    <w:basedOn w:val="a"/>
    <w:uiPriority w:val="99"/>
    <w:semiHidden/>
    <w:unhideWhenUsed/>
    <w:rsid w:val="002D0CBB"/>
    <w:pPr>
      <w:spacing w:before="100" w:beforeAutospacing="1" w:after="100" w:afterAutospacing="1" w:line="240" w:lineRule="auto"/>
      <w:ind w:left="0"/>
    </w:pPr>
    <w:rPr>
      <w:rFonts w:ascii="ＭＳ Ｐゴシック" w:eastAsia="ＭＳ Ｐゴシック" w:hAnsi="ＭＳ Ｐゴシック" w:cs="ＭＳ Ｐゴシック"/>
      <w:color w:val="auto"/>
      <w:sz w:val="24"/>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54"/>
    <w:rPr>
      <w:color w:val="5A5A5A" w:themeColor="text1" w:themeTint="A5"/>
    </w:rPr>
  </w:style>
  <w:style w:type="paragraph" w:styleId="1">
    <w:name w:val="heading 1"/>
    <w:basedOn w:val="a"/>
    <w:next w:val="a"/>
    <w:link w:val="10"/>
    <w:uiPriority w:val="9"/>
    <w:qFormat/>
    <w:rsid w:val="007040D1"/>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7040D1"/>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7040D1"/>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7040D1"/>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7040D1"/>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7040D1"/>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7040D1"/>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7040D1"/>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7040D1"/>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243"/>
    <w:pPr>
      <w:tabs>
        <w:tab w:val="center" w:pos="4252"/>
        <w:tab w:val="right" w:pos="8504"/>
      </w:tabs>
      <w:snapToGrid w:val="0"/>
    </w:pPr>
  </w:style>
  <w:style w:type="character" w:customStyle="1" w:styleId="a4">
    <w:name w:val="ヘッダー (文字)"/>
    <w:basedOn w:val="a0"/>
    <w:link w:val="a3"/>
    <w:uiPriority w:val="99"/>
    <w:rsid w:val="00B72243"/>
  </w:style>
  <w:style w:type="paragraph" w:styleId="a5">
    <w:name w:val="footer"/>
    <w:basedOn w:val="a"/>
    <w:link w:val="a6"/>
    <w:uiPriority w:val="99"/>
    <w:unhideWhenUsed/>
    <w:rsid w:val="00B72243"/>
    <w:pPr>
      <w:tabs>
        <w:tab w:val="center" w:pos="4252"/>
        <w:tab w:val="right" w:pos="8504"/>
      </w:tabs>
      <w:snapToGrid w:val="0"/>
    </w:pPr>
  </w:style>
  <w:style w:type="character" w:customStyle="1" w:styleId="a6">
    <w:name w:val="フッター (文字)"/>
    <w:basedOn w:val="a0"/>
    <w:link w:val="a5"/>
    <w:uiPriority w:val="99"/>
    <w:rsid w:val="00B72243"/>
  </w:style>
  <w:style w:type="paragraph" w:styleId="a7">
    <w:name w:val="Body Text"/>
    <w:basedOn w:val="a"/>
    <w:link w:val="a8"/>
    <w:uiPriority w:val="1"/>
    <w:qFormat/>
    <w:rsid w:val="002D0CBB"/>
    <w:pPr>
      <w:spacing w:after="0" w:line="240" w:lineRule="auto"/>
      <w:ind w:left="23"/>
    </w:pPr>
    <w:rPr>
      <w:rFonts w:ascii="ＭＳ 明朝" w:eastAsia="ＭＳ 明朝" w:hAnsi="ＭＳ 明朝"/>
      <w:sz w:val="24"/>
      <w:szCs w:val="24"/>
    </w:rPr>
  </w:style>
  <w:style w:type="character" w:customStyle="1" w:styleId="a8">
    <w:name w:val="本文 (文字)"/>
    <w:basedOn w:val="a0"/>
    <w:link w:val="a7"/>
    <w:uiPriority w:val="1"/>
    <w:rsid w:val="002D0CBB"/>
    <w:rPr>
      <w:rFonts w:ascii="ＭＳ 明朝" w:eastAsia="ＭＳ 明朝" w:hAnsi="ＭＳ 明朝"/>
      <w:color w:val="5A5A5A" w:themeColor="text1" w:themeTint="A5"/>
      <w:sz w:val="24"/>
      <w:szCs w:val="24"/>
    </w:rPr>
  </w:style>
  <w:style w:type="character" w:customStyle="1" w:styleId="20">
    <w:name w:val="見出し 2 (文字)"/>
    <w:basedOn w:val="a0"/>
    <w:link w:val="2"/>
    <w:uiPriority w:val="9"/>
    <w:rsid w:val="007040D1"/>
    <w:rPr>
      <w:rFonts w:asciiTheme="majorHAnsi" w:eastAsiaTheme="majorEastAsia" w:hAnsiTheme="majorHAnsi" w:cstheme="majorBidi"/>
      <w:smallCaps/>
      <w:color w:val="323E4F" w:themeColor="text2" w:themeShade="BF"/>
      <w:spacing w:val="20"/>
      <w:sz w:val="28"/>
      <w:szCs w:val="28"/>
    </w:rPr>
  </w:style>
  <w:style w:type="character" w:customStyle="1" w:styleId="10">
    <w:name w:val="見出し 1 (文字)"/>
    <w:basedOn w:val="a0"/>
    <w:link w:val="1"/>
    <w:uiPriority w:val="9"/>
    <w:rsid w:val="007040D1"/>
    <w:rPr>
      <w:rFonts w:asciiTheme="majorHAnsi" w:eastAsiaTheme="majorEastAsia" w:hAnsiTheme="majorHAnsi" w:cstheme="majorBidi"/>
      <w:smallCaps/>
      <w:color w:val="212934" w:themeColor="text2" w:themeShade="7F"/>
      <w:spacing w:val="20"/>
      <w:sz w:val="32"/>
      <w:szCs w:val="32"/>
    </w:rPr>
  </w:style>
  <w:style w:type="character" w:customStyle="1" w:styleId="30">
    <w:name w:val="見出し 3 (文字)"/>
    <w:basedOn w:val="a0"/>
    <w:link w:val="3"/>
    <w:uiPriority w:val="9"/>
    <w:semiHidden/>
    <w:rsid w:val="007040D1"/>
    <w:rPr>
      <w:rFonts w:asciiTheme="majorHAnsi" w:eastAsiaTheme="majorEastAsia" w:hAnsiTheme="majorHAnsi" w:cstheme="majorBidi"/>
      <w:smallCaps/>
      <w:color w:val="44546A" w:themeColor="text2"/>
      <w:spacing w:val="20"/>
      <w:sz w:val="24"/>
      <w:szCs w:val="24"/>
    </w:rPr>
  </w:style>
  <w:style w:type="paragraph" w:styleId="a9">
    <w:name w:val="List Paragraph"/>
    <w:basedOn w:val="a"/>
    <w:uiPriority w:val="34"/>
    <w:qFormat/>
    <w:rsid w:val="007040D1"/>
    <w:pPr>
      <w:ind w:left="720"/>
      <w:contextualSpacing/>
    </w:pPr>
  </w:style>
  <w:style w:type="character" w:customStyle="1" w:styleId="40">
    <w:name w:val="見出し 4 (文字)"/>
    <w:basedOn w:val="a0"/>
    <w:link w:val="4"/>
    <w:uiPriority w:val="9"/>
    <w:semiHidden/>
    <w:rsid w:val="007040D1"/>
    <w:rPr>
      <w:rFonts w:asciiTheme="majorHAnsi" w:eastAsiaTheme="majorEastAsia" w:hAnsiTheme="majorHAnsi" w:cstheme="majorBidi"/>
      <w:b/>
      <w:bCs/>
      <w:smallCaps/>
      <w:color w:val="657C9C" w:themeColor="text2" w:themeTint="BF"/>
      <w:spacing w:val="20"/>
    </w:rPr>
  </w:style>
  <w:style w:type="character" w:customStyle="1" w:styleId="50">
    <w:name w:val="見出し 5 (文字)"/>
    <w:basedOn w:val="a0"/>
    <w:link w:val="5"/>
    <w:uiPriority w:val="9"/>
    <w:rsid w:val="007040D1"/>
    <w:rPr>
      <w:rFonts w:asciiTheme="majorHAnsi" w:eastAsiaTheme="majorEastAsia" w:hAnsiTheme="majorHAnsi" w:cstheme="majorBidi"/>
      <w:smallCaps/>
      <w:color w:val="657C9C" w:themeColor="text2" w:themeTint="BF"/>
      <w:spacing w:val="20"/>
    </w:rPr>
  </w:style>
  <w:style w:type="character" w:customStyle="1" w:styleId="60">
    <w:name w:val="見出し 6 (文字)"/>
    <w:basedOn w:val="a0"/>
    <w:link w:val="6"/>
    <w:uiPriority w:val="9"/>
    <w:semiHidden/>
    <w:rsid w:val="007040D1"/>
    <w:rPr>
      <w:rFonts w:asciiTheme="majorHAnsi" w:eastAsiaTheme="majorEastAsia" w:hAnsiTheme="majorHAnsi" w:cstheme="majorBidi"/>
      <w:smallCaps/>
      <w:color w:val="747070" w:themeColor="background2" w:themeShade="7F"/>
      <w:spacing w:val="20"/>
    </w:rPr>
  </w:style>
  <w:style w:type="character" w:customStyle="1" w:styleId="70">
    <w:name w:val="見出し 7 (文字)"/>
    <w:basedOn w:val="a0"/>
    <w:link w:val="7"/>
    <w:uiPriority w:val="9"/>
    <w:semiHidden/>
    <w:rsid w:val="007040D1"/>
    <w:rPr>
      <w:rFonts w:asciiTheme="majorHAnsi" w:eastAsiaTheme="majorEastAsia" w:hAnsiTheme="majorHAnsi" w:cstheme="majorBidi"/>
      <w:b/>
      <w:bCs/>
      <w:smallCaps/>
      <w:color w:val="747070" w:themeColor="background2" w:themeShade="7F"/>
      <w:spacing w:val="20"/>
      <w:sz w:val="16"/>
      <w:szCs w:val="16"/>
    </w:rPr>
  </w:style>
  <w:style w:type="character" w:customStyle="1" w:styleId="80">
    <w:name w:val="見出し 8 (文字)"/>
    <w:basedOn w:val="a0"/>
    <w:link w:val="8"/>
    <w:uiPriority w:val="9"/>
    <w:semiHidden/>
    <w:rsid w:val="007040D1"/>
    <w:rPr>
      <w:rFonts w:asciiTheme="majorHAnsi" w:eastAsiaTheme="majorEastAsia" w:hAnsiTheme="majorHAnsi" w:cstheme="majorBidi"/>
      <w:b/>
      <w:smallCaps/>
      <w:color w:val="747070" w:themeColor="background2" w:themeShade="7F"/>
      <w:spacing w:val="20"/>
      <w:sz w:val="16"/>
      <w:szCs w:val="16"/>
    </w:rPr>
  </w:style>
  <w:style w:type="character" w:customStyle="1" w:styleId="90">
    <w:name w:val="見出し 9 (文字)"/>
    <w:basedOn w:val="a0"/>
    <w:link w:val="9"/>
    <w:uiPriority w:val="9"/>
    <w:semiHidden/>
    <w:rsid w:val="007040D1"/>
    <w:rPr>
      <w:rFonts w:asciiTheme="majorHAnsi" w:eastAsiaTheme="majorEastAsia" w:hAnsiTheme="majorHAnsi" w:cstheme="majorBidi"/>
      <w:smallCaps/>
      <w:color w:val="747070" w:themeColor="background2" w:themeShade="7F"/>
      <w:spacing w:val="20"/>
      <w:sz w:val="16"/>
      <w:szCs w:val="16"/>
    </w:rPr>
  </w:style>
  <w:style w:type="paragraph" w:styleId="aa">
    <w:name w:val="caption"/>
    <w:basedOn w:val="a"/>
    <w:next w:val="a"/>
    <w:uiPriority w:val="35"/>
    <w:semiHidden/>
    <w:unhideWhenUsed/>
    <w:qFormat/>
    <w:rsid w:val="007040D1"/>
    <w:rPr>
      <w:b/>
      <w:bCs/>
      <w:smallCaps/>
      <w:color w:val="44546A" w:themeColor="text2"/>
      <w:spacing w:val="10"/>
      <w:sz w:val="18"/>
      <w:szCs w:val="18"/>
    </w:rPr>
  </w:style>
  <w:style w:type="paragraph" w:styleId="ab">
    <w:name w:val="Title"/>
    <w:next w:val="a"/>
    <w:link w:val="ac"/>
    <w:uiPriority w:val="10"/>
    <w:qFormat/>
    <w:rsid w:val="007040D1"/>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ac">
    <w:name w:val="表題 (文字)"/>
    <w:basedOn w:val="a0"/>
    <w:link w:val="ab"/>
    <w:uiPriority w:val="10"/>
    <w:rsid w:val="007040D1"/>
    <w:rPr>
      <w:rFonts w:asciiTheme="majorHAnsi" w:eastAsiaTheme="majorEastAsia" w:hAnsiTheme="majorHAnsi" w:cstheme="majorBidi"/>
      <w:smallCaps/>
      <w:color w:val="323E4F" w:themeColor="text2" w:themeShade="BF"/>
      <w:spacing w:val="5"/>
      <w:sz w:val="72"/>
      <w:szCs w:val="72"/>
    </w:rPr>
  </w:style>
  <w:style w:type="paragraph" w:styleId="ad">
    <w:name w:val="Subtitle"/>
    <w:next w:val="a"/>
    <w:link w:val="ae"/>
    <w:uiPriority w:val="11"/>
    <w:qFormat/>
    <w:rsid w:val="007040D1"/>
    <w:pPr>
      <w:spacing w:after="600" w:line="240" w:lineRule="auto"/>
      <w:ind w:left="0"/>
    </w:pPr>
    <w:rPr>
      <w:smallCaps/>
      <w:color w:val="747070" w:themeColor="background2" w:themeShade="7F"/>
      <w:spacing w:val="5"/>
      <w:sz w:val="28"/>
      <w:szCs w:val="28"/>
    </w:rPr>
  </w:style>
  <w:style w:type="character" w:customStyle="1" w:styleId="ae">
    <w:name w:val="副題 (文字)"/>
    <w:basedOn w:val="a0"/>
    <w:link w:val="ad"/>
    <w:uiPriority w:val="11"/>
    <w:rsid w:val="007040D1"/>
    <w:rPr>
      <w:smallCaps/>
      <w:color w:val="747070" w:themeColor="background2" w:themeShade="7F"/>
      <w:spacing w:val="5"/>
      <w:sz w:val="28"/>
      <w:szCs w:val="28"/>
    </w:rPr>
  </w:style>
  <w:style w:type="character" w:styleId="af">
    <w:name w:val="Strong"/>
    <w:uiPriority w:val="22"/>
    <w:qFormat/>
    <w:rsid w:val="007040D1"/>
    <w:rPr>
      <w:b/>
      <w:bCs/>
      <w:spacing w:val="0"/>
    </w:rPr>
  </w:style>
  <w:style w:type="character" w:styleId="af0">
    <w:name w:val="Emphasis"/>
    <w:uiPriority w:val="20"/>
    <w:qFormat/>
    <w:rsid w:val="007040D1"/>
    <w:rPr>
      <w:b/>
      <w:bCs/>
      <w:smallCaps/>
      <w:dstrike w:val="0"/>
      <w:color w:val="5A5A5A" w:themeColor="text1" w:themeTint="A5"/>
      <w:spacing w:val="20"/>
      <w:kern w:val="0"/>
      <w:vertAlign w:val="baseline"/>
    </w:rPr>
  </w:style>
  <w:style w:type="paragraph" w:styleId="af1">
    <w:name w:val="No Spacing"/>
    <w:basedOn w:val="a"/>
    <w:uiPriority w:val="1"/>
    <w:qFormat/>
    <w:rsid w:val="007040D1"/>
    <w:pPr>
      <w:spacing w:after="0" w:line="240" w:lineRule="auto"/>
    </w:pPr>
  </w:style>
  <w:style w:type="paragraph" w:styleId="af2">
    <w:name w:val="Quote"/>
    <w:basedOn w:val="a"/>
    <w:next w:val="a"/>
    <w:link w:val="af3"/>
    <w:uiPriority w:val="29"/>
    <w:qFormat/>
    <w:rsid w:val="007040D1"/>
    <w:rPr>
      <w:i/>
      <w:iCs/>
    </w:rPr>
  </w:style>
  <w:style w:type="character" w:customStyle="1" w:styleId="af3">
    <w:name w:val="引用文 (文字)"/>
    <w:basedOn w:val="a0"/>
    <w:link w:val="af2"/>
    <w:uiPriority w:val="29"/>
    <w:rsid w:val="007040D1"/>
    <w:rPr>
      <w:i/>
      <w:iCs/>
      <w:color w:val="5A5A5A" w:themeColor="text1" w:themeTint="A5"/>
      <w:sz w:val="20"/>
      <w:szCs w:val="20"/>
    </w:rPr>
  </w:style>
  <w:style w:type="paragraph" w:styleId="21">
    <w:name w:val="Intense Quote"/>
    <w:basedOn w:val="a"/>
    <w:next w:val="a"/>
    <w:link w:val="22"/>
    <w:uiPriority w:val="30"/>
    <w:qFormat/>
    <w:rsid w:val="007040D1"/>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22">
    <w:name w:val="引用文 2 (文字)"/>
    <w:basedOn w:val="a0"/>
    <w:link w:val="21"/>
    <w:uiPriority w:val="30"/>
    <w:rsid w:val="007040D1"/>
    <w:rPr>
      <w:rFonts w:asciiTheme="majorHAnsi" w:eastAsiaTheme="majorEastAsia" w:hAnsiTheme="majorHAnsi" w:cstheme="majorBidi"/>
      <w:smallCaps/>
      <w:color w:val="2E74B5" w:themeColor="accent1" w:themeShade="BF"/>
      <w:sz w:val="20"/>
      <w:szCs w:val="20"/>
    </w:rPr>
  </w:style>
  <w:style w:type="character" w:styleId="af4">
    <w:name w:val="Subtle Emphasis"/>
    <w:uiPriority w:val="19"/>
    <w:qFormat/>
    <w:rsid w:val="007040D1"/>
    <w:rPr>
      <w:smallCaps/>
      <w:dstrike w:val="0"/>
      <w:color w:val="5A5A5A" w:themeColor="text1" w:themeTint="A5"/>
      <w:vertAlign w:val="baseline"/>
    </w:rPr>
  </w:style>
  <w:style w:type="character" w:styleId="23">
    <w:name w:val="Intense Emphasis"/>
    <w:uiPriority w:val="21"/>
    <w:qFormat/>
    <w:rsid w:val="007040D1"/>
    <w:rPr>
      <w:b/>
      <w:bCs/>
      <w:smallCaps/>
      <w:color w:val="5B9BD5" w:themeColor="accent1"/>
      <w:spacing w:val="40"/>
    </w:rPr>
  </w:style>
  <w:style w:type="character" w:styleId="af5">
    <w:name w:val="Subtle Reference"/>
    <w:uiPriority w:val="31"/>
    <w:qFormat/>
    <w:rsid w:val="007040D1"/>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7040D1"/>
    <w:rPr>
      <w:rFonts w:asciiTheme="majorHAnsi" w:eastAsiaTheme="majorEastAsia" w:hAnsiTheme="majorHAnsi" w:cstheme="majorBidi"/>
      <w:b/>
      <w:bCs/>
      <w:i/>
      <w:iCs/>
      <w:smallCaps/>
      <w:color w:val="323E4F" w:themeColor="text2" w:themeShade="BF"/>
      <w:spacing w:val="20"/>
    </w:rPr>
  </w:style>
  <w:style w:type="character" w:styleId="af6">
    <w:name w:val="Book Title"/>
    <w:uiPriority w:val="33"/>
    <w:qFormat/>
    <w:rsid w:val="007040D1"/>
    <w:rPr>
      <w:rFonts w:asciiTheme="majorHAnsi" w:eastAsiaTheme="majorEastAsia" w:hAnsiTheme="majorHAnsi" w:cstheme="majorBidi"/>
      <w:b/>
      <w:bCs/>
      <w:smallCaps/>
      <w:color w:val="323E4F" w:themeColor="text2" w:themeShade="BF"/>
      <w:spacing w:val="10"/>
      <w:u w:val="single"/>
    </w:rPr>
  </w:style>
  <w:style w:type="paragraph" w:styleId="af7">
    <w:name w:val="TOC Heading"/>
    <w:basedOn w:val="1"/>
    <w:next w:val="a"/>
    <w:uiPriority w:val="39"/>
    <w:semiHidden/>
    <w:unhideWhenUsed/>
    <w:qFormat/>
    <w:rsid w:val="007040D1"/>
    <w:pPr>
      <w:outlineLvl w:val="9"/>
    </w:pPr>
  </w:style>
  <w:style w:type="paragraph" w:styleId="af8">
    <w:name w:val="Balloon Text"/>
    <w:basedOn w:val="a"/>
    <w:link w:val="af9"/>
    <w:uiPriority w:val="99"/>
    <w:semiHidden/>
    <w:unhideWhenUsed/>
    <w:rsid w:val="00B61BC7"/>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B61BC7"/>
    <w:rPr>
      <w:rFonts w:asciiTheme="majorHAnsi" w:eastAsiaTheme="majorEastAsia" w:hAnsiTheme="majorHAnsi" w:cstheme="majorBidi"/>
      <w:color w:val="5A5A5A" w:themeColor="text1" w:themeTint="A5"/>
      <w:sz w:val="18"/>
      <w:szCs w:val="18"/>
    </w:rPr>
  </w:style>
  <w:style w:type="paragraph" w:customStyle="1" w:styleId="Default">
    <w:name w:val="Default"/>
    <w:rsid w:val="00F264DA"/>
    <w:pPr>
      <w:widowControl w:val="0"/>
      <w:autoSpaceDE w:val="0"/>
      <w:autoSpaceDN w:val="0"/>
      <w:adjustRightInd w:val="0"/>
      <w:spacing w:after="0" w:line="240" w:lineRule="auto"/>
      <w:ind w:left="0"/>
    </w:pPr>
    <w:rPr>
      <w:rFonts w:ascii="ＭＳ_." w:eastAsia="ＭＳ_." w:cs="ＭＳ_."/>
      <w:color w:val="000000"/>
      <w:sz w:val="24"/>
      <w:szCs w:val="24"/>
      <w:lang w:bidi="ar-SA"/>
    </w:rPr>
  </w:style>
  <w:style w:type="paragraph" w:styleId="Web">
    <w:name w:val="Normal (Web)"/>
    <w:basedOn w:val="a"/>
    <w:uiPriority w:val="99"/>
    <w:semiHidden/>
    <w:unhideWhenUsed/>
    <w:rsid w:val="002D0CBB"/>
    <w:pPr>
      <w:spacing w:before="100" w:beforeAutospacing="1" w:after="100" w:afterAutospacing="1" w:line="240" w:lineRule="auto"/>
      <w:ind w:left="0"/>
    </w:pPr>
    <w:rPr>
      <w:rFonts w:ascii="ＭＳ Ｐゴシック" w:eastAsia="ＭＳ Ｐゴシック" w:hAnsi="ＭＳ Ｐゴシック" w:cs="ＭＳ Ｐゴシック"/>
      <w:color w:val="auto"/>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4080">
      <w:bodyDiv w:val="1"/>
      <w:marLeft w:val="0"/>
      <w:marRight w:val="0"/>
      <w:marTop w:val="0"/>
      <w:marBottom w:val="0"/>
      <w:divBdr>
        <w:top w:val="none" w:sz="0" w:space="0" w:color="auto"/>
        <w:left w:val="none" w:sz="0" w:space="0" w:color="auto"/>
        <w:bottom w:val="none" w:sz="0" w:space="0" w:color="auto"/>
        <w:right w:val="none" w:sz="0" w:space="0" w:color="auto"/>
      </w:divBdr>
    </w:div>
    <w:div w:id="287588459">
      <w:bodyDiv w:val="1"/>
      <w:marLeft w:val="0"/>
      <w:marRight w:val="0"/>
      <w:marTop w:val="0"/>
      <w:marBottom w:val="0"/>
      <w:divBdr>
        <w:top w:val="none" w:sz="0" w:space="0" w:color="auto"/>
        <w:left w:val="none" w:sz="0" w:space="0" w:color="auto"/>
        <w:bottom w:val="none" w:sz="0" w:space="0" w:color="auto"/>
        <w:right w:val="none" w:sz="0" w:space="0" w:color="auto"/>
      </w:divBdr>
    </w:div>
    <w:div w:id="810246184">
      <w:bodyDiv w:val="1"/>
      <w:marLeft w:val="0"/>
      <w:marRight w:val="0"/>
      <w:marTop w:val="0"/>
      <w:marBottom w:val="0"/>
      <w:divBdr>
        <w:top w:val="none" w:sz="0" w:space="0" w:color="auto"/>
        <w:left w:val="none" w:sz="0" w:space="0" w:color="auto"/>
        <w:bottom w:val="none" w:sz="0" w:space="0" w:color="auto"/>
        <w:right w:val="none" w:sz="0" w:space="0" w:color="auto"/>
      </w:divBdr>
    </w:div>
    <w:div w:id="10138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C823-4C06-41D1-BBCE-009BAFB0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7</Pages>
  <Words>940</Words>
  <Characters>5364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byoreki2-user</dc:creator>
  <cp:lastModifiedBy>egmaingx</cp:lastModifiedBy>
  <cp:revision>45</cp:revision>
  <cp:lastPrinted>2018-07-06T05:21:00Z</cp:lastPrinted>
  <dcterms:created xsi:type="dcterms:W3CDTF">2018-06-08T00:52:00Z</dcterms:created>
  <dcterms:modified xsi:type="dcterms:W3CDTF">2021-04-20T06:20:00Z</dcterms:modified>
</cp:coreProperties>
</file>